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15DF7" w14:textId="77777777" w:rsidR="00A04B74" w:rsidRPr="00A04B74" w:rsidRDefault="00A04B74" w:rsidP="00A04B74">
      <w:pPr>
        <w:shd w:val="clear" w:color="auto" w:fill="FFFFFF"/>
        <w:spacing w:line="240" w:lineRule="auto"/>
        <w:jc w:val="center"/>
        <w:rPr>
          <w:rFonts w:ascii="Arial" w:eastAsia="Times New Roman" w:hAnsi="Arial" w:cs="Arial"/>
          <w:color w:val="222222"/>
          <w:sz w:val="24"/>
          <w:szCs w:val="24"/>
          <w:lang w:eastAsia="pt-BR"/>
        </w:rPr>
      </w:pPr>
      <w:r w:rsidRPr="00A04B74">
        <w:rPr>
          <w:rFonts w:ascii="Arial" w:eastAsia="Times New Roman" w:hAnsi="Arial" w:cs="Arial"/>
          <w:b/>
          <w:bCs/>
          <w:color w:val="000000"/>
          <w:sz w:val="24"/>
          <w:szCs w:val="24"/>
          <w:lang w:eastAsia="pt-BR"/>
        </w:rPr>
        <w:t>Ministério do Turismo e Bradesco Seguros apresentam:</w:t>
      </w:r>
    </w:p>
    <w:p w14:paraId="59AEA4C5" w14:textId="77777777" w:rsidR="00A04B74" w:rsidRPr="00A04B74" w:rsidRDefault="00A04B74" w:rsidP="00A04B74">
      <w:pPr>
        <w:shd w:val="clear" w:color="auto" w:fill="FFFFFF"/>
        <w:spacing w:line="240" w:lineRule="auto"/>
        <w:jc w:val="center"/>
        <w:rPr>
          <w:rFonts w:ascii="Arial" w:eastAsia="Times New Roman" w:hAnsi="Arial" w:cs="Arial"/>
          <w:color w:val="222222"/>
          <w:sz w:val="24"/>
          <w:szCs w:val="24"/>
          <w:lang w:eastAsia="pt-BR"/>
        </w:rPr>
      </w:pPr>
      <w:r w:rsidRPr="00A04B74">
        <w:rPr>
          <w:rFonts w:ascii="Arial" w:eastAsia="Times New Roman" w:hAnsi="Arial" w:cs="Arial"/>
          <w:b/>
          <w:bCs/>
          <w:color w:val="000000"/>
          <w:sz w:val="32"/>
          <w:szCs w:val="32"/>
          <w:lang w:eastAsia="pt-BR"/>
        </w:rPr>
        <w:t>*</w:t>
      </w:r>
    </w:p>
    <w:p w14:paraId="1BF403D1" w14:textId="77777777" w:rsidR="00A04B74" w:rsidRPr="00A04B74" w:rsidRDefault="00A04B74" w:rsidP="00A04B74">
      <w:pPr>
        <w:shd w:val="clear" w:color="auto" w:fill="FFFFFF"/>
        <w:spacing w:line="240" w:lineRule="auto"/>
        <w:jc w:val="center"/>
        <w:rPr>
          <w:rFonts w:ascii="Arial" w:eastAsia="Times New Roman" w:hAnsi="Arial" w:cs="Arial"/>
          <w:color w:val="222222"/>
          <w:sz w:val="24"/>
          <w:szCs w:val="24"/>
          <w:lang w:eastAsia="pt-BR"/>
        </w:rPr>
      </w:pPr>
      <w:r w:rsidRPr="00A04B74">
        <w:rPr>
          <w:rFonts w:ascii="Arial" w:eastAsia="Times New Roman" w:hAnsi="Arial" w:cs="Arial"/>
          <w:b/>
          <w:bCs/>
          <w:color w:val="000000"/>
          <w:sz w:val="32"/>
          <w:szCs w:val="32"/>
          <w:lang w:eastAsia="pt-BR"/>
        </w:rPr>
        <w:t xml:space="preserve">Sucesso de público, </w:t>
      </w:r>
      <w:r w:rsidRPr="00A04B74">
        <w:rPr>
          <w:rFonts w:ascii="Arial" w:eastAsia="Times New Roman" w:hAnsi="Arial" w:cs="Arial"/>
          <w:b/>
          <w:bCs/>
          <w:color w:val="FF0000"/>
          <w:sz w:val="32"/>
          <w:szCs w:val="32"/>
          <w:lang w:eastAsia="pt-BR"/>
        </w:rPr>
        <w:t>Três Mulheres Altas</w:t>
      </w:r>
      <w:r w:rsidRPr="00A04B74">
        <w:rPr>
          <w:rFonts w:ascii="Arial" w:eastAsia="Times New Roman" w:hAnsi="Arial" w:cs="Arial"/>
          <w:b/>
          <w:bCs/>
          <w:color w:val="000000"/>
          <w:sz w:val="32"/>
          <w:szCs w:val="32"/>
          <w:lang w:eastAsia="pt-BR"/>
        </w:rPr>
        <w:t xml:space="preserve"> volta ao cartaz em 2023 a partir de 13 de janeiro no Teatro TUCA</w:t>
      </w:r>
    </w:p>
    <w:p w14:paraId="7B433221" w14:textId="77777777" w:rsidR="00A04B74" w:rsidRPr="00A04B74" w:rsidRDefault="00A04B74" w:rsidP="00A04B74">
      <w:pPr>
        <w:shd w:val="clear" w:color="auto" w:fill="FFFFFF"/>
        <w:spacing w:line="240" w:lineRule="auto"/>
        <w:jc w:val="center"/>
        <w:rPr>
          <w:rFonts w:ascii="Arial" w:eastAsia="Times New Roman" w:hAnsi="Arial" w:cs="Arial"/>
          <w:color w:val="222222"/>
          <w:sz w:val="24"/>
          <w:szCs w:val="24"/>
          <w:lang w:eastAsia="pt-BR"/>
        </w:rPr>
      </w:pPr>
      <w:r w:rsidRPr="00A04B74">
        <w:rPr>
          <w:rFonts w:ascii="Arial" w:eastAsia="Times New Roman" w:hAnsi="Arial" w:cs="Arial"/>
          <w:b/>
          <w:bCs/>
          <w:i/>
          <w:iCs/>
          <w:color w:val="000000"/>
          <w:sz w:val="24"/>
          <w:szCs w:val="24"/>
          <w:lang w:eastAsia="pt-BR"/>
        </w:rPr>
        <w:t xml:space="preserve">Suely Franco, Deborah Evelyn e Nathalia Dill </w:t>
      </w:r>
      <w:r w:rsidRPr="00A04B74">
        <w:rPr>
          <w:rFonts w:ascii="Arial" w:eastAsia="Times New Roman" w:hAnsi="Arial" w:cs="Arial"/>
          <w:i/>
          <w:iCs/>
          <w:color w:val="000000"/>
          <w:sz w:val="24"/>
          <w:szCs w:val="24"/>
          <w:lang w:eastAsia="pt-BR"/>
        </w:rPr>
        <w:t xml:space="preserve">estão no elenco do clássico de Edward Albee dirigido por Fernando </w:t>
      </w:r>
      <w:proofErr w:type="spellStart"/>
      <w:r w:rsidRPr="00A04B74">
        <w:rPr>
          <w:rFonts w:ascii="Arial" w:eastAsia="Times New Roman" w:hAnsi="Arial" w:cs="Arial"/>
          <w:i/>
          <w:iCs/>
          <w:color w:val="000000"/>
          <w:sz w:val="24"/>
          <w:szCs w:val="24"/>
          <w:lang w:eastAsia="pt-BR"/>
        </w:rPr>
        <w:t>Philbert</w:t>
      </w:r>
      <w:proofErr w:type="spellEnd"/>
      <w:r w:rsidRPr="00A04B74">
        <w:rPr>
          <w:rFonts w:ascii="Arial" w:eastAsia="Times New Roman" w:hAnsi="Arial" w:cs="Arial"/>
          <w:i/>
          <w:iCs/>
          <w:color w:val="000000"/>
          <w:sz w:val="24"/>
          <w:szCs w:val="24"/>
          <w:lang w:eastAsia="pt-BR"/>
        </w:rPr>
        <w:t>. A peça traz comédia mordaz que reflete sobre a passagem do tempo através do acerto de contas entre três gerações</w:t>
      </w:r>
    </w:p>
    <w:p w14:paraId="5BE70795" w14:textId="77777777" w:rsidR="00A04B74" w:rsidRPr="00A04B74" w:rsidRDefault="00A04B74" w:rsidP="00A04B74">
      <w:pPr>
        <w:spacing w:after="0" w:line="240" w:lineRule="auto"/>
        <w:rPr>
          <w:rFonts w:ascii="Times New Roman" w:eastAsia="Times New Roman" w:hAnsi="Times New Roman" w:cs="Times New Roman"/>
          <w:sz w:val="24"/>
          <w:szCs w:val="24"/>
          <w:lang w:eastAsia="pt-BR"/>
        </w:rPr>
      </w:pPr>
      <w:r w:rsidRPr="00A04B74">
        <w:rPr>
          <w:rFonts w:ascii="Arial" w:eastAsia="Times New Roman" w:hAnsi="Arial" w:cs="Arial"/>
          <w:color w:val="222222"/>
          <w:sz w:val="24"/>
          <w:szCs w:val="24"/>
          <w:lang w:eastAsia="pt-BR"/>
        </w:rPr>
        <w:br/>
      </w:r>
    </w:p>
    <w:p w14:paraId="491AD909" w14:textId="13BF86C5" w:rsidR="00A04B74" w:rsidRPr="00A04B74" w:rsidRDefault="00A04B74" w:rsidP="00A04B74">
      <w:pPr>
        <w:shd w:val="clear" w:color="auto" w:fill="FFFFFF"/>
        <w:spacing w:line="240" w:lineRule="auto"/>
        <w:jc w:val="center"/>
        <w:rPr>
          <w:rFonts w:ascii="Arial" w:eastAsia="Times New Roman" w:hAnsi="Arial" w:cs="Arial"/>
          <w:color w:val="222222"/>
          <w:sz w:val="24"/>
          <w:szCs w:val="24"/>
          <w:lang w:eastAsia="pt-BR"/>
        </w:rPr>
      </w:pPr>
      <w:r w:rsidRPr="00A04B74">
        <w:rPr>
          <w:rFonts w:ascii="Arial" w:eastAsia="Times New Roman" w:hAnsi="Arial" w:cs="Arial"/>
          <w:noProof/>
          <w:color w:val="000000"/>
          <w:sz w:val="24"/>
          <w:szCs w:val="24"/>
          <w:bdr w:val="none" w:sz="0" w:space="0" w:color="auto" w:frame="1"/>
          <w:lang w:eastAsia="pt-BR"/>
        </w:rPr>
        <w:drawing>
          <wp:inline distT="0" distB="0" distL="0" distR="0" wp14:anchorId="71CF11F8" wp14:editId="156661B8">
            <wp:extent cx="3105150" cy="4657725"/>
            <wp:effectExtent l="0" t="0" r="0" b="9525"/>
            <wp:docPr id="1" name="Imagem 1" descr="Grupo de pessoas em pé posando para fo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upo de pessoas em pé posando para foto&#10;&#10;Descrição gerad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05150" cy="4657725"/>
                    </a:xfrm>
                    <a:prstGeom prst="rect">
                      <a:avLst/>
                    </a:prstGeom>
                    <a:noFill/>
                    <a:ln>
                      <a:noFill/>
                    </a:ln>
                  </pic:spPr>
                </pic:pic>
              </a:graphicData>
            </a:graphic>
          </wp:inline>
        </w:drawing>
      </w:r>
    </w:p>
    <w:p w14:paraId="26051C6B" w14:textId="77777777" w:rsidR="00A04B74" w:rsidRPr="00A04B74" w:rsidRDefault="00A04B74" w:rsidP="00A04B74">
      <w:pPr>
        <w:shd w:val="clear" w:color="auto" w:fill="FFFFFF"/>
        <w:spacing w:line="240" w:lineRule="auto"/>
        <w:jc w:val="center"/>
        <w:rPr>
          <w:rFonts w:ascii="Arial" w:eastAsia="Times New Roman" w:hAnsi="Arial" w:cs="Arial"/>
          <w:color w:val="222222"/>
          <w:sz w:val="24"/>
          <w:szCs w:val="24"/>
          <w:lang w:eastAsia="pt-BR"/>
        </w:rPr>
      </w:pPr>
      <w:hyperlink r:id="rId5" w:tgtFrame="_blank" w:history="1">
        <w:r w:rsidRPr="00A04B74">
          <w:rPr>
            <w:rFonts w:ascii="Arial" w:eastAsia="Times New Roman" w:hAnsi="Arial" w:cs="Arial"/>
            <w:color w:val="1155CC"/>
            <w:sz w:val="24"/>
            <w:szCs w:val="24"/>
            <w:u w:val="single"/>
            <w:lang w:eastAsia="pt-BR"/>
          </w:rPr>
          <w:t>Fotos de Pino Gomes</w:t>
        </w:r>
      </w:hyperlink>
    </w:p>
    <w:p w14:paraId="2D1FE8CC" w14:textId="77777777" w:rsidR="00A04B74" w:rsidRPr="00A04B74" w:rsidRDefault="00A04B74" w:rsidP="00A04B74">
      <w:pPr>
        <w:shd w:val="clear" w:color="auto" w:fill="FFFFFF"/>
        <w:spacing w:line="240" w:lineRule="auto"/>
        <w:jc w:val="center"/>
        <w:rPr>
          <w:rFonts w:ascii="Arial" w:eastAsia="Times New Roman" w:hAnsi="Arial" w:cs="Arial"/>
          <w:color w:val="222222"/>
          <w:sz w:val="24"/>
          <w:szCs w:val="24"/>
          <w:lang w:eastAsia="pt-BR"/>
        </w:rPr>
      </w:pPr>
      <w:hyperlink r:id="rId6" w:tgtFrame="_blank" w:history="1">
        <w:r w:rsidRPr="00A04B74">
          <w:rPr>
            <w:rFonts w:ascii="Arial" w:eastAsia="Times New Roman" w:hAnsi="Arial" w:cs="Arial"/>
            <w:color w:val="1155CC"/>
            <w:sz w:val="24"/>
            <w:szCs w:val="24"/>
            <w:u w:val="single"/>
            <w:lang w:eastAsia="pt-BR"/>
          </w:rPr>
          <w:t>Cenas em vídeo do espetáculo</w:t>
        </w:r>
      </w:hyperlink>
    </w:p>
    <w:p w14:paraId="3C32AF3A" w14:textId="77777777" w:rsidR="00A04B74" w:rsidRPr="00A04B74" w:rsidRDefault="00A04B74" w:rsidP="00A04B74">
      <w:pPr>
        <w:shd w:val="clear" w:color="auto" w:fill="FFFFFF"/>
        <w:spacing w:line="240" w:lineRule="auto"/>
        <w:jc w:val="both"/>
        <w:rPr>
          <w:rFonts w:ascii="Arial" w:eastAsia="Times New Roman" w:hAnsi="Arial" w:cs="Arial"/>
          <w:color w:val="222222"/>
          <w:sz w:val="24"/>
          <w:szCs w:val="24"/>
          <w:lang w:eastAsia="pt-BR"/>
        </w:rPr>
      </w:pPr>
      <w:r w:rsidRPr="00A04B74">
        <w:rPr>
          <w:rFonts w:ascii="Arial" w:eastAsia="Times New Roman" w:hAnsi="Arial" w:cs="Arial"/>
          <w:color w:val="000000"/>
          <w:sz w:val="24"/>
          <w:szCs w:val="24"/>
          <w:lang w:eastAsia="pt-BR"/>
        </w:rPr>
        <w:t>Escrita por Edward Albee (1928-2016) no início da década de 90, ‘Três Mulheres Altas’ logo se tornou um clássico da dramaturgia contemporânea. Perversamente engraçada – como é a marca do autor –, a peça recebeu o Prêmio Pulitzer e ganhou bem-sucedidas montagens pelo mundo, ao trazer o embate de três mulheres em diferentes fases da vida: juventude, maturidade e velhice. </w:t>
      </w:r>
    </w:p>
    <w:p w14:paraId="7F792B18" w14:textId="77777777" w:rsidR="00A04B74" w:rsidRPr="00A04B74" w:rsidRDefault="00A04B74" w:rsidP="00A04B74">
      <w:pPr>
        <w:shd w:val="clear" w:color="auto" w:fill="FFFFFF"/>
        <w:spacing w:line="240" w:lineRule="auto"/>
        <w:jc w:val="both"/>
        <w:rPr>
          <w:rFonts w:ascii="Arial" w:eastAsia="Times New Roman" w:hAnsi="Arial" w:cs="Arial"/>
          <w:color w:val="222222"/>
          <w:sz w:val="24"/>
          <w:szCs w:val="24"/>
          <w:lang w:eastAsia="pt-BR"/>
        </w:rPr>
      </w:pPr>
      <w:r w:rsidRPr="00A04B74">
        <w:rPr>
          <w:rFonts w:ascii="Arial" w:eastAsia="Times New Roman" w:hAnsi="Arial" w:cs="Arial"/>
          <w:color w:val="000000"/>
          <w:sz w:val="24"/>
          <w:szCs w:val="24"/>
          <w:lang w:eastAsia="pt-BR"/>
        </w:rPr>
        <w:lastRenderedPageBreak/>
        <w:t xml:space="preserve">A peça </w:t>
      </w:r>
      <w:r w:rsidRPr="00A04B74">
        <w:rPr>
          <w:rFonts w:ascii="Arial" w:eastAsia="Times New Roman" w:hAnsi="Arial" w:cs="Arial"/>
          <w:b/>
          <w:bCs/>
          <w:color w:val="000000"/>
          <w:sz w:val="24"/>
          <w:szCs w:val="24"/>
          <w:lang w:eastAsia="pt-BR"/>
        </w:rPr>
        <w:t>faz nova temporada no Teatro TUCA</w:t>
      </w:r>
      <w:r w:rsidRPr="00A04B74">
        <w:rPr>
          <w:rFonts w:ascii="Arial" w:eastAsia="Times New Roman" w:hAnsi="Arial" w:cs="Arial"/>
          <w:color w:val="000000"/>
          <w:sz w:val="24"/>
          <w:szCs w:val="24"/>
          <w:lang w:eastAsia="pt-BR"/>
        </w:rPr>
        <w:t xml:space="preserve"> entre 13 de janeiro a 12 de fevereiro de 2023.</w:t>
      </w:r>
    </w:p>
    <w:p w14:paraId="66772E8E" w14:textId="77777777" w:rsidR="00A04B74" w:rsidRPr="00A04B74" w:rsidRDefault="00A04B74" w:rsidP="00A04B74">
      <w:pPr>
        <w:shd w:val="clear" w:color="auto" w:fill="FFFFFF"/>
        <w:spacing w:line="240" w:lineRule="auto"/>
        <w:jc w:val="both"/>
        <w:rPr>
          <w:rFonts w:ascii="Arial" w:eastAsia="Times New Roman" w:hAnsi="Arial" w:cs="Arial"/>
          <w:color w:val="222222"/>
          <w:sz w:val="24"/>
          <w:szCs w:val="24"/>
          <w:lang w:eastAsia="pt-BR"/>
        </w:rPr>
      </w:pPr>
      <w:r w:rsidRPr="00A04B74">
        <w:rPr>
          <w:rFonts w:ascii="Arial" w:eastAsia="Times New Roman" w:hAnsi="Arial" w:cs="Arial"/>
          <w:color w:val="000000"/>
          <w:sz w:val="24"/>
          <w:szCs w:val="24"/>
          <w:lang w:eastAsia="pt-BR"/>
        </w:rPr>
        <w:t>* </w:t>
      </w:r>
    </w:p>
    <w:p w14:paraId="0541DABA" w14:textId="77777777" w:rsidR="00A04B74" w:rsidRPr="00A04B74" w:rsidRDefault="00A04B74" w:rsidP="00A04B74">
      <w:pPr>
        <w:shd w:val="clear" w:color="auto" w:fill="FFFFFF"/>
        <w:spacing w:line="240" w:lineRule="auto"/>
        <w:jc w:val="both"/>
        <w:rPr>
          <w:rFonts w:ascii="Arial" w:eastAsia="Times New Roman" w:hAnsi="Arial" w:cs="Arial"/>
          <w:color w:val="222222"/>
          <w:sz w:val="24"/>
          <w:szCs w:val="24"/>
          <w:lang w:eastAsia="pt-BR"/>
        </w:rPr>
      </w:pPr>
      <w:r w:rsidRPr="00A04B74">
        <w:rPr>
          <w:rFonts w:ascii="Arial" w:eastAsia="Times New Roman" w:hAnsi="Arial" w:cs="Arial"/>
          <w:color w:val="000000"/>
          <w:sz w:val="24"/>
          <w:szCs w:val="24"/>
          <w:lang w:eastAsia="pt-BR"/>
        </w:rPr>
        <w:t xml:space="preserve">A nova versão da peça estreia traz no elenco </w:t>
      </w:r>
      <w:r w:rsidRPr="00A04B74">
        <w:rPr>
          <w:rFonts w:ascii="Arial" w:eastAsia="Times New Roman" w:hAnsi="Arial" w:cs="Arial"/>
          <w:b/>
          <w:bCs/>
          <w:color w:val="000000"/>
          <w:sz w:val="24"/>
          <w:szCs w:val="24"/>
          <w:lang w:eastAsia="pt-BR"/>
        </w:rPr>
        <w:t xml:space="preserve">Suely Franco, Deborah Evelyn e Nathalia Dill </w:t>
      </w:r>
      <w:r w:rsidRPr="00A04B74">
        <w:rPr>
          <w:rFonts w:ascii="Arial" w:eastAsia="Times New Roman" w:hAnsi="Arial" w:cs="Arial"/>
          <w:color w:val="000000"/>
          <w:sz w:val="24"/>
          <w:szCs w:val="24"/>
          <w:lang w:eastAsia="pt-BR"/>
        </w:rPr>
        <w:t>e</w:t>
      </w:r>
      <w:r w:rsidRPr="00A04B74">
        <w:rPr>
          <w:rFonts w:ascii="Arial" w:eastAsia="Times New Roman" w:hAnsi="Arial" w:cs="Arial"/>
          <w:b/>
          <w:bCs/>
          <w:color w:val="000000"/>
          <w:sz w:val="24"/>
          <w:szCs w:val="24"/>
          <w:lang w:eastAsia="pt-BR"/>
        </w:rPr>
        <w:t xml:space="preserve"> </w:t>
      </w:r>
      <w:r w:rsidRPr="00A04B74">
        <w:rPr>
          <w:rFonts w:ascii="Arial" w:eastAsia="Times New Roman" w:hAnsi="Arial" w:cs="Arial"/>
          <w:color w:val="000000"/>
          <w:sz w:val="24"/>
          <w:szCs w:val="24"/>
          <w:lang w:eastAsia="pt-BR"/>
        </w:rPr>
        <w:t xml:space="preserve">tem direção de </w:t>
      </w:r>
      <w:r w:rsidRPr="00A04B74">
        <w:rPr>
          <w:rFonts w:ascii="Arial" w:eastAsia="Times New Roman" w:hAnsi="Arial" w:cs="Arial"/>
          <w:b/>
          <w:bCs/>
          <w:color w:val="000000"/>
          <w:sz w:val="24"/>
          <w:szCs w:val="24"/>
          <w:lang w:eastAsia="pt-BR"/>
        </w:rPr>
        <w:t xml:space="preserve">Fernando </w:t>
      </w:r>
      <w:proofErr w:type="spellStart"/>
      <w:r w:rsidRPr="00A04B74">
        <w:rPr>
          <w:rFonts w:ascii="Arial" w:eastAsia="Times New Roman" w:hAnsi="Arial" w:cs="Arial"/>
          <w:b/>
          <w:bCs/>
          <w:color w:val="000000"/>
          <w:sz w:val="24"/>
          <w:szCs w:val="24"/>
          <w:lang w:eastAsia="pt-BR"/>
        </w:rPr>
        <w:t>Philbert</w:t>
      </w:r>
      <w:proofErr w:type="spellEnd"/>
      <w:r w:rsidRPr="00A04B74">
        <w:rPr>
          <w:rFonts w:ascii="Arial" w:eastAsia="Times New Roman" w:hAnsi="Arial" w:cs="Arial"/>
          <w:color w:val="000000"/>
          <w:sz w:val="24"/>
          <w:szCs w:val="24"/>
          <w:lang w:eastAsia="pt-BR"/>
        </w:rPr>
        <w:t xml:space="preserve">, tradução de </w:t>
      </w:r>
      <w:r w:rsidRPr="00A04B74">
        <w:rPr>
          <w:rFonts w:ascii="Arial" w:eastAsia="Times New Roman" w:hAnsi="Arial" w:cs="Arial"/>
          <w:b/>
          <w:bCs/>
          <w:color w:val="000000"/>
          <w:sz w:val="24"/>
          <w:szCs w:val="24"/>
          <w:lang w:eastAsia="pt-BR"/>
        </w:rPr>
        <w:t>Gustavo Pinheiro</w:t>
      </w:r>
      <w:r w:rsidRPr="00A04B74">
        <w:rPr>
          <w:rFonts w:ascii="Arial" w:eastAsia="Times New Roman" w:hAnsi="Arial" w:cs="Arial"/>
          <w:color w:val="000000"/>
          <w:sz w:val="24"/>
          <w:szCs w:val="24"/>
          <w:lang w:eastAsia="pt-BR"/>
        </w:rPr>
        <w:t xml:space="preserve"> e realização da </w:t>
      </w:r>
      <w:r w:rsidRPr="00A04B74">
        <w:rPr>
          <w:rFonts w:ascii="Arial" w:eastAsia="Times New Roman" w:hAnsi="Arial" w:cs="Arial"/>
          <w:b/>
          <w:bCs/>
          <w:color w:val="000000"/>
          <w:sz w:val="24"/>
          <w:szCs w:val="24"/>
          <w:lang w:eastAsia="pt-BR"/>
        </w:rPr>
        <w:t xml:space="preserve">WB Produções, de Bruna Dornellas </w:t>
      </w:r>
      <w:r w:rsidRPr="00A04B74">
        <w:rPr>
          <w:rFonts w:ascii="Arial" w:eastAsia="Times New Roman" w:hAnsi="Arial" w:cs="Arial"/>
          <w:color w:val="000000"/>
          <w:sz w:val="24"/>
          <w:szCs w:val="24"/>
          <w:lang w:eastAsia="pt-BR"/>
        </w:rPr>
        <w:t>e</w:t>
      </w:r>
      <w:r w:rsidRPr="00A04B74">
        <w:rPr>
          <w:rFonts w:ascii="Arial" w:eastAsia="Times New Roman" w:hAnsi="Arial" w:cs="Arial"/>
          <w:b/>
          <w:bCs/>
          <w:color w:val="000000"/>
          <w:sz w:val="24"/>
          <w:szCs w:val="24"/>
          <w:lang w:eastAsia="pt-BR"/>
        </w:rPr>
        <w:t xml:space="preserve"> Wesley Telles. </w:t>
      </w:r>
    </w:p>
    <w:p w14:paraId="4A70BC94" w14:textId="77777777" w:rsidR="00A04B74" w:rsidRPr="00A04B74" w:rsidRDefault="00A04B74" w:rsidP="00A04B74">
      <w:pPr>
        <w:shd w:val="clear" w:color="auto" w:fill="FFFFFF"/>
        <w:spacing w:line="240" w:lineRule="auto"/>
        <w:jc w:val="both"/>
        <w:rPr>
          <w:rFonts w:ascii="Arial" w:eastAsia="Times New Roman" w:hAnsi="Arial" w:cs="Arial"/>
          <w:color w:val="222222"/>
          <w:sz w:val="24"/>
          <w:szCs w:val="24"/>
          <w:lang w:eastAsia="pt-BR"/>
        </w:rPr>
      </w:pPr>
      <w:r w:rsidRPr="00A04B74">
        <w:rPr>
          <w:rFonts w:ascii="Arial" w:eastAsia="Times New Roman" w:hAnsi="Arial" w:cs="Arial"/>
          <w:b/>
          <w:bCs/>
          <w:color w:val="000000"/>
          <w:sz w:val="24"/>
          <w:szCs w:val="24"/>
          <w:lang w:eastAsia="pt-BR"/>
        </w:rPr>
        <w:t>O espetáculo é apresentado por Bradesco Seguros e tem patrocínio da Renner, através da Lei Federal de Incentivo à Cultura.</w:t>
      </w:r>
    </w:p>
    <w:p w14:paraId="61FF5DA5" w14:textId="77777777" w:rsidR="00A04B74" w:rsidRPr="00A04B74" w:rsidRDefault="00A04B74" w:rsidP="00A04B74">
      <w:pPr>
        <w:shd w:val="clear" w:color="auto" w:fill="FFFFFF"/>
        <w:spacing w:line="240" w:lineRule="auto"/>
        <w:jc w:val="both"/>
        <w:rPr>
          <w:rFonts w:ascii="Arial" w:eastAsia="Times New Roman" w:hAnsi="Arial" w:cs="Arial"/>
          <w:color w:val="222222"/>
          <w:sz w:val="24"/>
          <w:szCs w:val="24"/>
          <w:lang w:eastAsia="pt-BR"/>
        </w:rPr>
      </w:pPr>
      <w:r w:rsidRPr="00A04B74">
        <w:rPr>
          <w:rFonts w:ascii="Arial" w:eastAsia="Times New Roman" w:hAnsi="Arial" w:cs="Arial"/>
          <w:color w:val="000000"/>
          <w:sz w:val="24"/>
          <w:szCs w:val="24"/>
          <w:lang w:eastAsia="pt-BR"/>
        </w:rPr>
        <w:t>Em cena, as atrizes interpretam três mulheres, batizadas pelo autor apenas pelas letras A, B e C. A mais velha (Suely Franco), que já passou dos 90, está doente e embaralha memórias e acontecimentos, enquanto repassa a sua vida para a personagem B (Deborah Evelyn), apresentada como uma espécie de cuidadora ou dama de companhia. A mais jovem, C (Nathalia Dill), é uma advogada responsável por administrar os bens e recursos da idosa, que não consegue mais lidar com as questões financeiras e burocráticas.</w:t>
      </w:r>
    </w:p>
    <w:p w14:paraId="1CB861A7" w14:textId="77777777" w:rsidR="00A04B74" w:rsidRPr="00A04B74" w:rsidRDefault="00A04B74" w:rsidP="00A04B74">
      <w:pPr>
        <w:shd w:val="clear" w:color="auto" w:fill="FFFFFF"/>
        <w:spacing w:line="240" w:lineRule="auto"/>
        <w:jc w:val="both"/>
        <w:rPr>
          <w:rFonts w:ascii="Arial" w:eastAsia="Times New Roman" w:hAnsi="Arial" w:cs="Arial"/>
          <w:color w:val="222222"/>
          <w:sz w:val="24"/>
          <w:szCs w:val="24"/>
          <w:lang w:eastAsia="pt-BR"/>
        </w:rPr>
      </w:pPr>
      <w:r w:rsidRPr="00A04B74">
        <w:rPr>
          <w:rFonts w:ascii="Arial" w:eastAsia="Times New Roman" w:hAnsi="Arial" w:cs="Arial"/>
          <w:color w:val="000000"/>
          <w:sz w:val="24"/>
          <w:szCs w:val="24"/>
          <w:lang w:eastAsia="pt-BR"/>
        </w:rPr>
        <w:t xml:space="preserve">Entre os muitos embates travados pelas três, a grande protagonista do espetáculo é a passagem do tempo </w:t>
      </w:r>
      <w:proofErr w:type="gramStart"/>
      <w:r w:rsidRPr="00A04B74">
        <w:rPr>
          <w:rFonts w:ascii="Arial" w:eastAsia="Times New Roman" w:hAnsi="Arial" w:cs="Arial"/>
          <w:color w:val="000000"/>
          <w:sz w:val="24"/>
          <w:szCs w:val="24"/>
          <w:lang w:eastAsia="pt-BR"/>
        </w:rPr>
        <w:t>e também</w:t>
      </w:r>
      <w:proofErr w:type="gramEnd"/>
      <w:r w:rsidRPr="00A04B74">
        <w:rPr>
          <w:rFonts w:ascii="Arial" w:eastAsia="Times New Roman" w:hAnsi="Arial" w:cs="Arial"/>
          <w:color w:val="000000"/>
          <w:sz w:val="24"/>
          <w:szCs w:val="24"/>
          <w:lang w:eastAsia="pt-BR"/>
        </w:rPr>
        <w:t xml:space="preserve"> a forma com que lidamos com o envelhecimento. ‘O texto do Albee nos faz refletir sobre ‘qual é a melhor fase da vida?’, além de questões sobre o olhar da juventude para a velhice, sobre a pessoa de 50 anos que também já acha que sabe tudo e, fundamentalmente, sobre o que nós fazemos com o tempo que nos resta. Apesar dos temas profundos, a peça é uma comédia em que rimos de nós mesmos’, analisa o diretor Fernando </w:t>
      </w:r>
      <w:proofErr w:type="spellStart"/>
      <w:r w:rsidRPr="00A04B74">
        <w:rPr>
          <w:rFonts w:ascii="Arial" w:eastAsia="Times New Roman" w:hAnsi="Arial" w:cs="Arial"/>
          <w:color w:val="000000"/>
          <w:sz w:val="24"/>
          <w:szCs w:val="24"/>
          <w:lang w:eastAsia="pt-BR"/>
        </w:rPr>
        <w:t>Philbert</w:t>
      </w:r>
      <w:proofErr w:type="spellEnd"/>
      <w:r w:rsidRPr="00A04B74">
        <w:rPr>
          <w:rFonts w:ascii="Arial" w:eastAsia="Times New Roman" w:hAnsi="Arial" w:cs="Arial"/>
          <w:color w:val="000000"/>
          <w:sz w:val="24"/>
          <w:szCs w:val="24"/>
          <w:lang w:eastAsia="pt-BR"/>
        </w:rPr>
        <w:t>.</w:t>
      </w:r>
    </w:p>
    <w:p w14:paraId="68870DEB" w14:textId="77777777" w:rsidR="00A04B74" w:rsidRPr="00A04B74" w:rsidRDefault="00A04B74" w:rsidP="00A04B74">
      <w:pPr>
        <w:shd w:val="clear" w:color="auto" w:fill="FFFFFF"/>
        <w:spacing w:line="240" w:lineRule="auto"/>
        <w:jc w:val="both"/>
        <w:rPr>
          <w:rFonts w:ascii="Arial" w:eastAsia="Times New Roman" w:hAnsi="Arial" w:cs="Arial"/>
          <w:color w:val="222222"/>
          <w:sz w:val="24"/>
          <w:szCs w:val="24"/>
          <w:lang w:eastAsia="pt-BR"/>
        </w:rPr>
      </w:pPr>
      <w:r w:rsidRPr="00A04B74">
        <w:rPr>
          <w:rFonts w:ascii="Arial" w:eastAsia="Times New Roman" w:hAnsi="Arial" w:cs="Arial"/>
          <w:color w:val="000000"/>
          <w:sz w:val="24"/>
          <w:szCs w:val="24"/>
          <w:lang w:eastAsia="pt-BR"/>
        </w:rPr>
        <w:t xml:space="preserve">A última e até então única encenação do texto no Brasil foi logo após a estreia em Nova York, em 1994. </w:t>
      </w:r>
      <w:proofErr w:type="spellStart"/>
      <w:r w:rsidRPr="00A04B74">
        <w:rPr>
          <w:rFonts w:ascii="Arial" w:eastAsia="Times New Roman" w:hAnsi="Arial" w:cs="Arial"/>
          <w:color w:val="000000"/>
          <w:sz w:val="24"/>
          <w:szCs w:val="24"/>
          <w:lang w:eastAsia="pt-BR"/>
        </w:rPr>
        <w:t>Philbert</w:t>
      </w:r>
      <w:proofErr w:type="spellEnd"/>
      <w:r w:rsidRPr="00A04B74">
        <w:rPr>
          <w:rFonts w:ascii="Arial" w:eastAsia="Times New Roman" w:hAnsi="Arial" w:cs="Arial"/>
          <w:color w:val="000000"/>
          <w:sz w:val="24"/>
          <w:szCs w:val="24"/>
          <w:lang w:eastAsia="pt-BR"/>
        </w:rPr>
        <w:t xml:space="preserve"> e as atrizes da atual montagem acreditam que a nova versão traz uma visão atualizada com todas as mudanças comportamentais e políticas que aconteceram no mundo de lá para cá, especialmente nas questões femininas, presentes durante os dois atos da peça. Sexo, casamento, desejo, pressões e machismo são temas que aparecem nos diálogos e comprovam a extrema atualidade do texto de Albee.</w:t>
      </w:r>
    </w:p>
    <w:p w14:paraId="202DF0CD" w14:textId="77777777" w:rsidR="00A04B74" w:rsidRPr="00A04B74" w:rsidRDefault="00A04B74" w:rsidP="00A04B74">
      <w:pPr>
        <w:shd w:val="clear" w:color="auto" w:fill="FFFFFF"/>
        <w:spacing w:line="240" w:lineRule="auto"/>
        <w:jc w:val="both"/>
        <w:rPr>
          <w:rFonts w:ascii="Arial" w:eastAsia="Times New Roman" w:hAnsi="Arial" w:cs="Arial"/>
          <w:color w:val="222222"/>
          <w:sz w:val="24"/>
          <w:szCs w:val="24"/>
          <w:lang w:eastAsia="pt-BR"/>
        </w:rPr>
      </w:pPr>
      <w:r w:rsidRPr="00A04B74">
        <w:rPr>
          <w:rFonts w:ascii="Arial" w:eastAsia="Times New Roman" w:hAnsi="Arial" w:cs="Arial"/>
          <w:color w:val="000000"/>
          <w:sz w:val="24"/>
          <w:szCs w:val="24"/>
          <w:lang w:eastAsia="pt-BR"/>
        </w:rPr>
        <w:t>A estreia marca ainda os 15 anos da WB Produções, de Bruna Dornellas e Wesley Telles, que celebram dez projetos próprios e mais de 500 espetáculos em que assumiram a coprodução em Vitória (ES), cidade em que a produtora foi fundada. Neste período, foram mais de 2000 sessões e a incrível média de um milhão de espectadores.</w:t>
      </w:r>
    </w:p>
    <w:p w14:paraId="1D7BA8B0" w14:textId="77777777" w:rsidR="00A04B74" w:rsidRPr="00A04B74" w:rsidRDefault="00A04B74" w:rsidP="00A04B74">
      <w:pPr>
        <w:shd w:val="clear" w:color="auto" w:fill="FFFFFF"/>
        <w:spacing w:line="240" w:lineRule="auto"/>
        <w:jc w:val="both"/>
        <w:rPr>
          <w:rFonts w:ascii="Arial" w:eastAsia="Times New Roman" w:hAnsi="Arial" w:cs="Arial"/>
          <w:color w:val="222222"/>
          <w:sz w:val="24"/>
          <w:szCs w:val="24"/>
          <w:lang w:eastAsia="pt-BR"/>
        </w:rPr>
      </w:pPr>
      <w:r w:rsidRPr="00A04B74">
        <w:rPr>
          <w:rFonts w:ascii="Arial" w:eastAsia="Times New Roman" w:hAnsi="Arial" w:cs="Arial"/>
          <w:b/>
          <w:bCs/>
          <w:color w:val="000000"/>
          <w:sz w:val="24"/>
          <w:szCs w:val="24"/>
          <w:lang w:eastAsia="pt-BR"/>
        </w:rPr>
        <w:t>A trajetória de um clássico instantâneo</w:t>
      </w:r>
    </w:p>
    <w:p w14:paraId="2C0334F7" w14:textId="77777777" w:rsidR="00A04B74" w:rsidRPr="00A04B74" w:rsidRDefault="00A04B74" w:rsidP="00A04B74">
      <w:pPr>
        <w:shd w:val="clear" w:color="auto" w:fill="FFFFFF"/>
        <w:spacing w:line="240" w:lineRule="auto"/>
        <w:jc w:val="both"/>
        <w:rPr>
          <w:rFonts w:ascii="Arial" w:eastAsia="Times New Roman" w:hAnsi="Arial" w:cs="Arial"/>
          <w:color w:val="222222"/>
          <w:sz w:val="24"/>
          <w:szCs w:val="24"/>
          <w:lang w:eastAsia="pt-BR"/>
        </w:rPr>
      </w:pPr>
      <w:r w:rsidRPr="00A04B74">
        <w:rPr>
          <w:rFonts w:ascii="Arial" w:eastAsia="Times New Roman" w:hAnsi="Arial" w:cs="Arial"/>
          <w:color w:val="000000"/>
          <w:sz w:val="24"/>
          <w:szCs w:val="24"/>
          <w:lang w:eastAsia="pt-BR"/>
        </w:rPr>
        <w:t>Escrita em 1991 e lançada em 1994, ‘Três Mulheres Altas’ representou uma virada na trajetória de Edward Albee, que recebeu as suas melhores críticas e viu renascer o interesse por sua obra. Aos 60 anos, ele ganhou o terceiro Prêmio Pulitzer, além de dois Tony Awards e uma série de outros troféus em premiações mundo afora. </w:t>
      </w:r>
    </w:p>
    <w:p w14:paraId="1213B715" w14:textId="77777777" w:rsidR="00A04B74" w:rsidRPr="00A04B74" w:rsidRDefault="00A04B74" w:rsidP="00A04B74">
      <w:pPr>
        <w:shd w:val="clear" w:color="auto" w:fill="FFFFFF"/>
        <w:spacing w:line="240" w:lineRule="auto"/>
        <w:jc w:val="both"/>
        <w:rPr>
          <w:rFonts w:ascii="Arial" w:eastAsia="Times New Roman" w:hAnsi="Arial" w:cs="Arial"/>
          <w:color w:val="222222"/>
          <w:sz w:val="24"/>
          <w:szCs w:val="24"/>
          <w:lang w:eastAsia="pt-BR"/>
        </w:rPr>
      </w:pPr>
      <w:r w:rsidRPr="00A04B74">
        <w:rPr>
          <w:rFonts w:ascii="Arial" w:eastAsia="Times New Roman" w:hAnsi="Arial" w:cs="Arial"/>
          <w:color w:val="000000"/>
          <w:sz w:val="24"/>
          <w:szCs w:val="24"/>
          <w:lang w:eastAsia="pt-BR"/>
        </w:rPr>
        <w:t xml:space="preserve">A peça tem características autobiográficas e foi escrita pouquíssimo tempo depois da morte da mãe adotiva do autor, que teria inspirado a personagem mais </w:t>
      </w:r>
      <w:r w:rsidRPr="00A04B74">
        <w:rPr>
          <w:rFonts w:ascii="Arial" w:eastAsia="Times New Roman" w:hAnsi="Arial" w:cs="Arial"/>
          <w:color w:val="000000"/>
          <w:sz w:val="24"/>
          <w:szCs w:val="24"/>
          <w:lang w:eastAsia="pt-BR"/>
        </w:rPr>
        <w:lastRenderedPageBreak/>
        <w:t>velha. Após abandoná-la aos 18 anos, Albee voltou a ter contato com a mãe em seus últimos dias, quando já estava doente de Alzheimer. No entanto, alguns especialistas em sua obra defendem que a peça não pode ser reduzida a este fato.</w:t>
      </w:r>
    </w:p>
    <w:p w14:paraId="196361D2" w14:textId="77777777" w:rsidR="00A04B74" w:rsidRPr="00A04B74" w:rsidRDefault="00A04B74" w:rsidP="00A04B74">
      <w:pPr>
        <w:shd w:val="clear" w:color="auto" w:fill="FFFFFF"/>
        <w:spacing w:line="240" w:lineRule="auto"/>
        <w:jc w:val="both"/>
        <w:rPr>
          <w:rFonts w:ascii="Arial" w:eastAsia="Times New Roman" w:hAnsi="Arial" w:cs="Arial"/>
          <w:color w:val="222222"/>
          <w:sz w:val="24"/>
          <w:szCs w:val="24"/>
          <w:lang w:eastAsia="pt-BR"/>
        </w:rPr>
      </w:pPr>
      <w:r w:rsidRPr="00A04B74">
        <w:rPr>
          <w:rFonts w:ascii="Arial" w:eastAsia="Times New Roman" w:hAnsi="Arial" w:cs="Arial"/>
          <w:color w:val="000000"/>
          <w:sz w:val="24"/>
          <w:szCs w:val="24"/>
          <w:lang w:eastAsia="pt-BR"/>
        </w:rPr>
        <w:t>‘Três Mulheres Altas’ vai além de ser um retrato de sua mãe. O texto traz o olhar mordaz e perverso – por que não dizer cômico – de Albee para a classe média alta americana e toda a sua hipocrisia, ao falar sobre status, sucesso, sexo e abordar a visão preconceituosa da sociedade e as relações que as três mulheres travam com o mundo, sempre atravessadas pelo filtro machista.</w:t>
      </w:r>
    </w:p>
    <w:p w14:paraId="14AC69D1" w14:textId="77777777" w:rsidR="00A04B74" w:rsidRPr="00A04B74" w:rsidRDefault="00A04B74" w:rsidP="00A04B74">
      <w:pPr>
        <w:shd w:val="clear" w:color="auto" w:fill="FFFFFF"/>
        <w:spacing w:line="240" w:lineRule="auto"/>
        <w:jc w:val="both"/>
        <w:rPr>
          <w:rFonts w:ascii="Arial" w:eastAsia="Times New Roman" w:hAnsi="Arial" w:cs="Arial"/>
          <w:color w:val="222222"/>
          <w:sz w:val="24"/>
          <w:szCs w:val="24"/>
          <w:lang w:eastAsia="pt-BR"/>
        </w:rPr>
      </w:pPr>
      <w:r w:rsidRPr="00A04B74">
        <w:rPr>
          <w:rFonts w:ascii="Arial" w:eastAsia="Times New Roman" w:hAnsi="Arial" w:cs="Arial"/>
          <w:color w:val="000000"/>
          <w:sz w:val="24"/>
          <w:szCs w:val="24"/>
          <w:lang w:eastAsia="pt-BR"/>
        </w:rPr>
        <w:t xml:space="preserve">‘Três Mulheres Altas’ estreou na Broadway em 1994, no Vineyard Theatre, e no mesmo ano chegou ao West </w:t>
      </w:r>
      <w:proofErr w:type="spellStart"/>
      <w:r w:rsidRPr="00A04B74">
        <w:rPr>
          <w:rFonts w:ascii="Arial" w:eastAsia="Times New Roman" w:hAnsi="Arial" w:cs="Arial"/>
          <w:color w:val="000000"/>
          <w:sz w:val="24"/>
          <w:szCs w:val="24"/>
          <w:lang w:eastAsia="pt-BR"/>
        </w:rPr>
        <w:t>End</w:t>
      </w:r>
      <w:proofErr w:type="spellEnd"/>
      <w:r w:rsidRPr="00A04B74">
        <w:rPr>
          <w:rFonts w:ascii="Arial" w:eastAsia="Times New Roman" w:hAnsi="Arial" w:cs="Arial"/>
          <w:color w:val="000000"/>
          <w:sz w:val="24"/>
          <w:szCs w:val="24"/>
          <w:lang w:eastAsia="pt-BR"/>
        </w:rPr>
        <w:t xml:space="preserve">, em Londres, no </w:t>
      </w:r>
      <w:proofErr w:type="spellStart"/>
      <w:r w:rsidRPr="00A04B74">
        <w:rPr>
          <w:rFonts w:ascii="Arial" w:eastAsia="Times New Roman" w:hAnsi="Arial" w:cs="Arial"/>
          <w:color w:val="000000"/>
          <w:sz w:val="24"/>
          <w:szCs w:val="24"/>
          <w:lang w:eastAsia="pt-BR"/>
        </w:rPr>
        <w:t>Wyndham’s</w:t>
      </w:r>
      <w:proofErr w:type="spellEnd"/>
      <w:r w:rsidRPr="00A04B74">
        <w:rPr>
          <w:rFonts w:ascii="Arial" w:eastAsia="Times New Roman" w:hAnsi="Arial" w:cs="Arial"/>
          <w:color w:val="000000"/>
          <w:sz w:val="24"/>
          <w:szCs w:val="24"/>
          <w:lang w:eastAsia="pt-BR"/>
        </w:rPr>
        <w:t xml:space="preserve"> Theatre, além de iniciar uma turnê pelos Estados Unidos com a montagem americana e render versões na Espanha (‘</w:t>
      </w:r>
      <w:proofErr w:type="spellStart"/>
      <w:r w:rsidRPr="00A04B74">
        <w:rPr>
          <w:rFonts w:ascii="Arial" w:eastAsia="Times New Roman" w:hAnsi="Arial" w:cs="Arial"/>
          <w:color w:val="000000"/>
          <w:sz w:val="24"/>
          <w:szCs w:val="24"/>
          <w:lang w:eastAsia="pt-BR"/>
        </w:rPr>
        <w:t>Tres</w:t>
      </w:r>
      <w:proofErr w:type="spellEnd"/>
      <w:r w:rsidRPr="00A04B74">
        <w:rPr>
          <w:rFonts w:ascii="Arial" w:eastAsia="Times New Roman" w:hAnsi="Arial" w:cs="Arial"/>
          <w:color w:val="000000"/>
          <w:sz w:val="24"/>
          <w:szCs w:val="24"/>
          <w:lang w:eastAsia="pt-BR"/>
        </w:rPr>
        <w:t xml:space="preserve"> </w:t>
      </w:r>
      <w:proofErr w:type="spellStart"/>
      <w:r w:rsidRPr="00A04B74">
        <w:rPr>
          <w:rFonts w:ascii="Arial" w:eastAsia="Times New Roman" w:hAnsi="Arial" w:cs="Arial"/>
          <w:color w:val="000000"/>
          <w:sz w:val="24"/>
          <w:szCs w:val="24"/>
          <w:lang w:eastAsia="pt-BR"/>
        </w:rPr>
        <w:t>mujeres</w:t>
      </w:r>
      <w:proofErr w:type="spellEnd"/>
      <w:r w:rsidRPr="00A04B74">
        <w:rPr>
          <w:rFonts w:ascii="Arial" w:eastAsia="Times New Roman" w:hAnsi="Arial" w:cs="Arial"/>
          <w:color w:val="000000"/>
          <w:sz w:val="24"/>
          <w:szCs w:val="24"/>
          <w:lang w:eastAsia="pt-BR"/>
        </w:rPr>
        <w:t xml:space="preserve"> altas’) e Portugal. Em 2018, o texto foi remontado na Broadway, com direção de Joe </w:t>
      </w:r>
      <w:proofErr w:type="spellStart"/>
      <w:r w:rsidRPr="00A04B74">
        <w:rPr>
          <w:rFonts w:ascii="Arial" w:eastAsia="Times New Roman" w:hAnsi="Arial" w:cs="Arial"/>
          <w:color w:val="000000"/>
          <w:sz w:val="24"/>
          <w:szCs w:val="24"/>
          <w:lang w:eastAsia="pt-BR"/>
        </w:rPr>
        <w:t>Mantello</w:t>
      </w:r>
      <w:proofErr w:type="spellEnd"/>
      <w:r w:rsidRPr="00A04B74">
        <w:rPr>
          <w:rFonts w:ascii="Arial" w:eastAsia="Times New Roman" w:hAnsi="Arial" w:cs="Arial"/>
          <w:color w:val="000000"/>
          <w:sz w:val="24"/>
          <w:szCs w:val="24"/>
          <w:lang w:eastAsia="pt-BR"/>
        </w:rPr>
        <w:t xml:space="preserve"> (‘</w:t>
      </w:r>
      <w:proofErr w:type="spellStart"/>
      <w:r w:rsidRPr="00A04B74">
        <w:rPr>
          <w:rFonts w:ascii="Arial" w:eastAsia="Times New Roman" w:hAnsi="Arial" w:cs="Arial"/>
          <w:color w:val="000000"/>
          <w:sz w:val="24"/>
          <w:szCs w:val="24"/>
          <w:lang w:eastAsia="pt-BR"/>
        </w:rPr>
        <w:t>Wicked</w:t>
      </w:r>
      <w:proofErr w:type="spellEnd"/>
      <w:r w:rsidRPr="00A04B74">
        <w:rPr>
          <w:rFonts w:ascii="Arial" w:eastAsia="Times New Roman" w:hAnsi="Arial" w:cs="Arial"/>
          <w:color w:val="000000"/>
          <w:sz w:val="24"/>
          <w:szCs w:val="24"/>
          <w:lang w:eastAsia="pt-BR"/>
        </w:rPr>
        <w:t>’, ‘Take me out’, ‘</w:t>
      </w:r>
      <w:proofErr w:type="spellStart"/>
      <w:r w:rsidRPr="00A04B74">
        <w:rPr>
          <w:rFonts w:ascii="Arial" w:eastAsia="Times New Roman" w:hAnsi="Arial" w:cs="Arial"/>
          <w:color w:val="000000"/>
          <w:sz w:val="24"/>
          <w:szCs w:val="24"/>
          <w:lang w:eastAsia="pt-BR"/>
        </w:rPr>
        <w:t>Assassins</w:t>
      </w:r>
      <w:proofErr w:type="spellEnd"/>
      <w:r w:rsidRPr="00A04B74">
        <w:rPr>
          <w:rFonts w:ascii="Arial" w:eastAsia="Times New Roman" w:hAnsi="Arial" w:cs="Arial"/>
          <w:color w:val="000000"/>
          <w:sz w:val="24"/>
          <w:szCs w:val="24"/>
          <w:lang w:eastAsia="pt-BR"/>
        </w:rPr>
        <w:t xml:space="preserve">’) e estrelado por Glenda Jackson, Laurie </w:t>
      </w:r>
      <w:proofErr w:type="spellStart"/>
      <w:r w:rsidRPr="00A04B74">
        <w:rPr>
          <w:rFonts w:ascii="Arial" w:eastAsia="Times New Roman" w:hAnsi="Arial" w:cs="Arial"/>
          <w:color w:val="000000"/>
          <w:sz w:val="24"/>
          <w:szCs w:val="24"/>
          <w:lang w:eastAsia="pt-BR"/>
        </w:rPr>
        <w:t>Metcalf</w:t>
      </w:r>
      <w:proofErr w:type="spellEnd"/>
      <w:r w:rsidRPr="00A04B74">
        <w:rPr>
          <w:rFonts w:ascii="Arial" w:eastAsia="Times New Roman" w:hAnsi="Arial" w:cs="Arial"/>
          <w:color w:val="000000"/>
          <w:sz w:val="24"/>
          <w:szCs w:val="24"/>
          <w:lang w:eastAsia="pt-BR"/>
        </w:rPr>
        <w:t xml:space="preserve"> e Alison </w:t>
      </w:r>
      <w:proofErr w:type="spellStart"/>
      <w:r w:rsidRPr="00A04B74">
        <w:rPr>
          <w:rFonts w:ascii="Arial" w:eastAsia="Times New Roman" w:hAnsi="Arial" w:cs="Arial"/>
          <w:color w:val="000000"/>
          <w:sz w:val="24"/>
          <w:szCs w:val="24"/>
          <w:lang w:eastAsia="pt-BR"/>
        </w:rPr>
        <w:t>Pill</w:t>
      </w:r>
      <w:proofErr w:type="spellEnd"/>
      <w:r w:rsidRPr="00A04B74">
        <w:rPr>
          <w:rFonts w:ascii="Arial" w:eastAsia="Times New Roman" w:hAnsi="Arial" w:cs="Arial"/>
          <w:color w:val="000000"/>
          <w:sz w:val="24"/>
          <w:szCs w:val="24"/>
          <w:lang w:eastAsia="pt-BR"/>
        </w:rPr>
        <w:t>.</w:t>
      </w:r>
    </w:p>
    <w:p w14:paraId="35643711" w14:textId="77777777" w:rsidR="00A04B74" w:rsidRPr="00A04B74" w:rsidRDefault="00A04B74" w:rsidP="00A04B74">
      <w:pPr>
        <w:shd w:val="clear" w:color="auto" w:fill="FFFFFF"/>
        <w:spacing w:line="240" w:lineRule="auto"/>
        <w:jc w:val="both"/>
        <w:rPr>
          <w:rFonts w:ascii="Arial" w:eastAsia="Times New Roman" w:hAnsi="Arial" w:cs="Arial"/>
          <w:color w:val="222222"/>
          <w:sz w:val="24"/>
          <w:szCs w:val="24"/>
          <w:lang w:eastAsia="pt-BR"/>
        </w:rPr>
      </w:pPr>
      <w:r w:rsidRPr="00A04B74">
        <w:rPr>
          <w:rFonts w:ascii="Arial" w:eastAsia="Times New Roman" w:hAnsi="Arial" w:cs="Arial"/>
          <w:color w:val="000000"/>
          <w:sz w:val="24"/>
          <w:szCs w:val="24"/>
          <w:lang w:eastAsia="pt-BR"/>
        </w:rPr>
        <w:t>No Brasil, a peça foi dirigida por José Possi Neto, em 1995, e recebeu os prêmios APCA e Mambembe de Melhor Espetáculo.</w:t>
      </w:r>
    </w:p>
    <w:p w14:paraId="60A14D3B" w14:textId="77777777" w:rsidR="00A04B74" w:rsidRPr="00A04B74" w:rsidRDefault="00A04B74" w:rsidP="00A04B74">
      <w:pPr>
        <w:shd w:val="clear" w:color="auto" w:fill="FFFFFF"/>
        <w:spacing w:line="240" w:lineRule="auto"/>
        <w:jc w:val="both"/>
        <w:rPr>
          <w:rFonts w:ascii="Arial" w:eastAsia="Times New Roman" w:hAnsi="Arial" w:cs="Arial"/>
          <w:color w:val="222222"/>
          <w:sz w:val="24"/>
          <w:szCs w:val="24"/>
          <w:lang w:eastAsia="pt-BR"/>
        </w:rPr>
      </w:pPr>
      <w:r w:rsidRPr="00A04B74">
        <w:rPr>
          <w:rFonts w:ascii="Arial" w:eastAsia="Times New Roman" w:hAnsi="Arial" w:cs="Arial"/>
          <w:b/>
          <w:bCs/>
          <w:color w:val="000000"/>
          <w:sz w:val="24"/>
          <w:szCs w:val="24"/>
          <w:lang w:eastAsia="pt-BR"/>
        </w:rPr>
        <w:t>Sobre Edward Albee</w:t>
      </w:r>
    </w:p>
    <w:p w14:paraId="271CCA45" w14:textId="77777777" w:rsidR="00A04B74" w:rsidRPr="00A04B74" w:rsidRDefault="00A04B74" w:rsidP="00A04B74">
      <w:pPr>
        <w:shd w:val="clear" w:color="auto" w:fill="FFFFFF"/>
        <w:spacing w:line="240" w:lineRule="auto"/>
        <w:jc w:val="both"/>
        <w:rPr>
          <w:rFonts w:ascii="Arial" w:eastAsia="Times New Roman" w:hAnsi="Arial" w:cs="Arial"/>
          <w:color w:val="222222"/>
          <w:sz w:val="24"/>
          <w:szCs w:val="24"/>
          <w:lang w:eastAsia="pt-BR"/>
        </w:rPr>
      </w:pPr>
      <w:r w:rsidRPr="00A04B74">
        <w:rPr>
          <w:rFonts w:ascii="Arial" w:eastAsia="Times New Roman" w:hAnsi="Arial" w:cs="Arial"/>
          <w:color w:val="000000"/>
          <w:sz w:val="24"/>
          <w:szCs w:val="24"/>
          <w:lang w:eastAsia="pt-BR"/>
        </w:rPr>
        <w:t xml:space="preserve">Edward Albee morreu em 2016 aos 88 anos e deixou um imenso legado para o teatro americano com suas 25 peças encenadas e publicadas. Autor de clássicos como ‘Quem Tem Medo de Virginia Woolf?’, ‘Zoo </w:t>
      </w:r>
      <w:proofErr w:type="spellStart"/>
      <w:r w:rsidRPr="00A04B74">
        <w:rPr>
          <w:rFonts w:ascii="Arial" w:eastAsia="Times New Roman" w:hAnsi="Arial" w:cs="Arial"/>
          <w:color w:val="000000"/>
          <w:sz w:val="24"/>
          <w:szCs w:val="24"/>
          <w:lang w:eastAsia="pt-BR"/>
        </w:rPr>
        <w:t>Story</w:t>
      </w:r>
      <w:proofErr w:type="spellEnd"/>
      <w:r w:rsidRPr="00A04B74">
        <w:rPr>
          <w:rFonts w:ascii="Arial" w:eastAsia="Times New Roman" w:hAnsi="Arial" w:cs="Arial"/>
          <w:color w:val="000000"/>
          <w:sz w:val="24"/>
          <w:szCs w:val="24"/>
          <w:lang w:eastAsia="pt-BR"/>
        </w:rPr>
        <w:t>’, ‘Equilíbrio Delicado’ e ‘Três Mulheres Altas’, ele recebeu três vezes o Prêmio Pulitzer. Seus textos são marcados por um olhar sarcástico e por uma crítica intensa às convenções e hipocrisias da sociedade tradicional. </w:t>
      </w:r>
    </w:p>
    <w:p w14:paraId="168879E2" w14:textId="77777777" w:rsidR="00A04B74" w:rsidRPr="00A04B74" w:rsidRDefault="00A04B74" w:rsidP="00A04B74">
      <w:pPr>
        <w:shd w:val="clear" w:color="auto" w:fill="FFFFFF"/>
        <w:spacing w:line="240" w:lineRule="auto"/>
        <w:jc w:val="both"/>
        <w:rPr>
          <w:rFonts w:ascii="Arial" w:eastAsia="Times New Roman" w:hAnsi="Arial" w:cs="Arial"/>
          <w:color w:val="222222"/>
          <w:sz w:val="24"/>
          <w:szCs w:val="24"/>
          <w:lang w:eastAsia="pt-BR"/>
        </w:rPr>
      </w:pPr>
      <w:r w:rsidRPr="00A04B74">
        <w:rPr>
          <w:rFonts w:ascii="Arial" w:eastAsia="Times New Roman" w:hAnsi="Arial" w:cs="Arial"/>
          <w:color w:val="000000"/>
          <w:sz w:val="24"/>
          <w:szCs w:val="24"/>
          <w:lang w:eastAsia="pt-BR"/>
        </w:rPr>
        <w:t>Nascido em 1928, ele foi adotado por Reed e Frances Albee, um casal de milionários dono de uma cadeia de teatros na época. Ele cresceu em um bairro de classe média alta cercado dos tipos que iria retratar em seus espetáculos anos mais tarde. Em torno dos 20 anos, sai da casa dos pais definitivamente para viver em Nova York e inicia a sua produção literária.</w:t>
      </w:r>
    </w:p>
    <w:p w14:paraId="0CB88B27" w14:textId="77777777" w:rsidR="00A04B74" w:rsidRPr="00A04B74" w:rsidRDefault="00A04B74" w:rsidP="00A04B74">
      <w:pPr>
        <w:shd w:val="clear" w:color="auto" w:fill="FFFFFF"/>
        <w:spacing w:line="240" w:lineRule="auto"/>
        <w:jc w:val="both"/>
        <w:rPr>
          <w:rFonts w:ascii="Arial" w:eastAsia="Times New Roman" w:hAnsi="Arial" w:cs="Arial"/>
          <w:color w:val="222222"/>
          <w:sz w:val="24"/>
          <w:szCs w:val="24"/>
          <w:lang w:eastAsia="pt-BR"/>
        </w:rPr>
      </w:pPr>
      <w:r w:rsidRPr="00A04B74">
        <w:rPr>
          <w:rFonts w:ascii="Arial" w:eastAsia="Times New Roman" w:hAnsi="Arial" w:cs="Arial"/>
          <w:color w:val="000000"/>
          <w:sz w:val="24"/>
          <w:szCs w:val="24"/>
          <w:lang w:eastAsia="pt-BR"/>
        </w:rPr>
        <w:t xml:space="preserve">Em 1957, ao escrever ‘The Zoo </w:t>
      </w:r>
      <w:proofErr w:type="spellStart"/>
      <w:r w:rsidRPr="00A04B74">
        <w:rPr>
          <w:rFonts w:ascii="Arial" w:eastAsia="Times New Roman" w:hAnsi="Arial" w:cs="Arial"/>
          <w:color w:val="000000"/>
          <w:sz w:val="24"/>
          <w:szCs w:val="24"/>
          <w:lang w:eastAsia="pt-BR"/>
        </w:rPr>
        <w:t>Story</w:t>
      </w:r>
      <w:proofErr w:type="spellEnd"/>
      <w:r w:rsidRPr="00A04B74">
        <w:rPr>
          <w:rFonts w:ascii="Arial" w:eastAsia="Times New Roman" w:hAnsi="Arial" w:cs="Arial"/>
          <w:color w:val="000000"/>
          <w:sz w:val="24"/>
          <w:szCs w:val="24"/>
          <w:lang w:eastAsia="pt-BR"/>
        </w:rPr>
        <w:t>’, peça de um ato que ecoava o teatro de Samuel Beckett, Jean Genet e Harold Pinter, Albee encontra a consagração inicial de sua exitosa carreira teatral. Em 1962, estreia ‘Quem Tem Medo de Virginia Woolf’, que o levaria ao auge da fama.</w:t>
      </w:r>
    </w:p>
    <w:p w14:paraId="1EBF058D" w14:textId="77777777" w:rsidR="00A04B74" w:rsidRPr="00A04B74" w:rsidRDefault="00A04B74" w:rsidP="00A04B74">
      <w:pPr>
        <w:shd w:val="clear" w:color="auto" w:fill="FFFFFF"/>
        <w:spacing w:line="240" w:lineRule="auto"/>
        <w:jc w:val="both"/>
        <w:rPr>
          <w:rFonts w:ascii="Arial" w:eastAsia="Times New Roman" w:hAnsi="Arial" w:cs="Arial"/>
          <w:color w:val="222222"/>
          <w:sz w:val="24"/>
          <w:szCs w:val="24"/>
          <w:lang w:eastAsia="pt-BR"/>
        </w:rPr>
      </w:pPr>
      <w:r w:rsidRPr="00A04B74">
        <w:rPr>
          <w:rFonts w:ascii="Arial" w:eastAsia="Times New Roman" w:hAnsi="Arial" w:cs="Arial"/>
          <w:color w:val="000000"/>
          <w:sz w:val="24"/>
          <w:szCs w:val="24"/>
          <w:lang w:eastAsia="pt-BR"/>
        </w:rPr>
        <w:t>Nos anos 90, ‘Três Mulheres Altas’ marca seu retorno ao centro das atenções do cenário teatral nesta que é talvez a mais pessoal e autobiográfica de suas peças. </w:t>
      </w:r>
    </w:p>
    <w:p w14:paraId="2144B669" w14:textId="77777777" w:rsidR="00A04B74" w:rsidRPr="00A04B74" w:rsidRDefault="00A04B74" w:rsidP="00A04B74">
      <w:pPr>
        <w:shd w:val="clear" w:color="auto" w:fill="FFFFFF"/>
        <w:spacing w:after="0" w:line="240" w:lineRule="auto"/>
        <w:jc w:val="both"/>
        <w:rPr>
          <w:rFonts w:ascii="Arial" w:eastAsia="Times New Roman" w:hAnsi="Arial" w:cs="Arial"/>
          <w:color w:val="222222"/>
          <w:sz w:val="24"/>
          <w:szCs w:val="24"/>
          <w:lang w:eastAsia="pt-BR"/>
        </w:rPr>
      </w:pPr>
      <w:r w:rsidRPr="00A04B74">
        <w:rPr>
          <w:rFonts w:ascii="Arial" w:eastAsia="Times New Roman" w:hAnsi="Arial" w:cs="Arial"/>
          <w:b/>
          <w:bCs/>
          <w:color w:val="222222"/>
          <w:sz w:val="24"/>
          <w:szCs w:val="24"/>
          <w:lang w:eastAsia="pt-BR"/>
        </w:rPr>
        <w:t xml:space="preserve">“A estreia mundial de “Três Mulheres Altas” aconteceu no Teatro Inglês de Viena, Franz </w:t>
      </w:r>
      <w:proofErr w:type="spellStart"/>
      <w:r w:rsidRPr="00A04B74">
        <w:rPr>
          <w:rFonts w:ascii="Arial" w:eastAsia="Times New Roman" w:hAnsi="Arial" w:cs="Arial"/>
          <w:b/>
          <w:bCs/>
          <w:color w:val="222222"/>
          <w:sz w:val="24"/>
          <w:szCs w:val="24"/>
          <w:lang w:eastAsia="pt-BR"/>
        </w:rPr>
        <w:t>Schafranek</w:t>
      </w:r>
      <w:proofErr w:type="spellEnd"/>
      <w:r w:rsidRPr="00A04B74">
        <w:rPr>
          <w:rFonts w:ascii="Arial" w:eastAsia="Times New Roman" w:hAnsi="Arial" w:cs="Arial"/>
          <w:b/>
          <w:bCs/>
          <w:color w:val="222222"/>
          <w:sz w:val="24"/>
          <w:szCs w:val="24"/>
          <w:lang w:eastAsia="pt-BR"/>
        </w:rPr>
        <w:t>, Produtor, junho de 1991.</w:t>
      </w:r>
    </w:p>
    <w:p w14:paraId="641698DC" w14:textId="77777777" w:rsidR="00A04B74" w:rsidRPr="00A04B74" w:rsidRDefault="00A04B74" w:rsidP="00A04B74">
      <w:pPr>
        <w:shd w:val="clear" w:color="auto" w:fill="FFFFFF"/>
        <w:spacing w:after="0" w:line="240" w:lineRule="auto"/>
        <w:jc w:val="both"/>
        <w:rPr>
          <w:rFonts w:ascii="Arial" w:eastAsia="Times New Roman" w:hAnsi="Arial" w:cs="Arial"/>
          <w:color w:val="222222"/>
          <w:sz w:val="24"/>
          <w:szCs w:val="24"/>
          <w:lang w:eastAsia="pt-BR"/>
        </w:rPr>
      </w:pPr>
      <w:r w:rsidRPr="00A04B74">
        <w:rPr>
          <w:rFonts w:ascii="Arial" w:eastAsia="Times New Roman" w:hAnsi="Arial" w:cs="Arial"/>
          <w:b/>
          <w:bCs/>
          <w:color w:val="222222"/>
          <w:sz w:val="24"/>
          <w:szCs w:val="24"/>
          <w:lang w:eastAsia="pt-BR"/>
        </w:rPr>
        <w:t> </w:t>
      </w:r>
    </w:p>
    <w:p w14:paraId="51F30B09" w14:textId="77777777" w:rsidR="00A04B74" w:rsidRPr="00A04B74" w:rsidRDefault="00A04B74" w:rsidP="00A04B74">
      <w:pPr>
        <w:shd w:val="clear" w:color="auto" w:fill="FFFFFF"/>
        <w:spacing w:after="0" w:line="240" w:lineRule="auto"/>
        <w:jc w:val="both"/>
        <w:rPr>
          <w:rFonts w:ascii="Arial" w:eastAsia="Times New Roman" w:hAnsi="Arial" w:cs="Arial"/>
          <w:color w:val="222222"/>
          <w:sz w:val="24"/>
          <w:szCs w:val="24"/>
          <w:lang w:eastAsia="pt-BR"/>
        </w:rPr>
      </w:pPr>
      <w:r w:rsidRPr="00A04B74">
        <w:rPr>
          <w:rFonts w:ascii="Arial" w:eastAsia="Times New Roman" w:hAnsi="Arial" w:cs="Arial"/>
          <w:b/>
          <w:bCs/>
          <w:color w:val="222222"/>
          <w:sz w:val="24"/>
          <w:szCs w:val="24"/>
          <w:lang w:eastAsia="pt-BR"/>
        </w:rPr>
        <w:t xml:space="preserve">A primeira produção americana foi da River </w:t>
      </w:r>
      <w:proofErr w:type="spellStart"/>
      <w:r w:rsidRPr="00A04B74">
        <w:rPr>
          <w:rFonts w:ascii="Arial" w:eastAsia="Times New Roman" w:hAnsi="Arial" w:cs="Arial"/>
          <w:b/>
          <w:bCs/>
          <w:color w:val="222222"/>
          <w:sz w:val="24"/>
          <w:szCs w:val="24"/>
          <w:lang w:eastAsia="pt-BR"/>
        </w:rPr>
        <w:t>Arts</w:t>
      </w:r>
      <w:proofErr w:type="spellEnd"/>
      <w:r w:rsidRPr="00A04B74">
        <w:rPr>
          <w:rFonts w:ascii="Arial" w:eastAsia="Times New Roman" w:hAnsi="Arial" w:cs="Arial"/>
          <w:b/>
          <w:bCs/>
          <w:color w:val="222222"/>
          <w:sz w:val="24"/>
          <w:szCs w:val="24"/>
          <w:lang w:eastAsia="pt-BR"/>
        </w:rPr>
        <w:t xml:space="preserve">, Woodstock, Nova York, Lawrence </w:t>
      </w:r>
      <w:proofErr w:type="spellStart"/>
      <w:r w:rsidRPr="00A04B74">
        <w:rPr>
          <w:rFonts w:ascii="Arial" w:eastAsia="Times New Roman" w:hAnsi="Arial" w:cs="Arial"/>
          <w:b/>
          <w:bCs/>
          <w:color w:val="222222"/>
          <w:sz w:val="24"/>
          <w:szCs w:val="24"/>
          <w:lang w:eastAsia="pt-BR"/>
        </w:rPr>
        <w:t>Sacharow</w:t>
      </w:r>
      <w:proofErr w:type="spellEnd"/>
      <w:r w:rsidRPr="00A04B74">
        <w:rPr>
          <w:rFonts w:ascii="Arial" w:eastAsia="Times New Roman" w:hAnsi="Arial" w:cs="Arial"/>
          <w:b/>
          <w:bCs/>
          <w:color w:val="222222"/>
          <w:sz w:val="24"/>
          <w:szCs w:val="24"/>
          <w:lang w:eastAsia="pt-BR"/>
        </w:rPr>
        <w:t>, diretor de teatro.</w:t>
      </w:r>
    </w:p>
    <w:p w14:paraId="73FB2D4F" w14:textId="77777777" w:rsidR="00A04B74" w:rsidRPr="00A04B74" w:rsidRDefault="00A04B74" w:rsidP="00A04B74">
      <w:pPr>
        <w:shd w:val="clear" w:color="auto" w:fill="FFFFFF"/>
        <w:spacing w:after="0" w:line="240" w:lineRule="auto"/>
        <w:jc w:val="both"/>
        <w:rPr>
          <w:rFonts w:ascii="Arial" w:eastAsia="Times New Roman" w:hAnsi="Arial" w:cs="Arial"/>
          <w:color w:val="222222"/>
          <w:sz w:val="24"/>
          <w:szCs w:val="24"/>
          <w:lang w:eastAsia="pt-BR"/>
        </w:rPr>
      </w:pPr>
      <w:r w:rsidRPr="00A04B74">
        <w:rPr>
          <w:rFonts w:ascii="Arial" w:eastAsia="Times New Roman" w:hAnsi="Arial" w:cs="Arial"/>
          <w:b/>
          <w:bCs/>
          <w:color w:val="222222"/>
          <w:sz w:val="24"/>
          <w:szCs w:val="24"/>
          <w:lang w:eastAsia="pt-BR"/>
        </w:rPr>
        <w:t> </w:t>
      </w:r>
    </w:p>
    <w:p w14:paraId="06063620" w14:textId="77777777" w:rsidR="00A04B74" w:rsidRPr="00A04B74" w:rsidRDefault="00A04B74" w:rsidP="00A04B74">
      <w:pPr>
        <w:shd w:val="clear" w:color="auto" w:fill="FFFFFF"/>
        <w:spacing w:after="0" w:line="240" w:lineRule="auto"/>
        <w:jc w:val="both"/>
        <w:rPr>
          <w:rFonts w:ascii="Arial" w:eastAsia="Times New Roman" w:hAnsi="Arial" w:cs="Arial"/>
          <w:color w:val="222222"/>
          <w:sz w:val="24"/>
          <w:szCs w:val="24"/>
          <w:lang w:eastAsia="pt-BR"/>
        </w:rPr>
      </w:pPr>
      <w:r w:rsidRPr="00A04B74">
        <w:rPr>
          <w:rFonts w:ascii="Arial" w:eastAsia="Times New Roman" w:hAnsi="Arial" w:cs="Arial"/>
          <w:b/>
          <w:bCs/>
          <w:color w:val="222222"/>
          <w:sz w:val="24"/>
          <w:szCs w:val="24"/>
          <w:lang w:eastAsia="pt-BR"/>
        </w:rPr>
        <w:t xml:space="preserve">A peça teve sua estreia em Nova York no Vineyard Theatre. Elizabeth I. McCann, Jeffrey </w:t>
      </w:r>
      <w:proofErr w:type="spellStart"/>
      <w:r w:rsidRPr="00A04B74">
        <w:rPr>
          <w:rFonts w:ascii="Arial" w:eastAsia="Times New Roman" w:hAnsi="Arial" w:cs="Arial"/>
          <w:b/>
          <w:bCs/>
          <w:color w:val="222222"/>
          <w:sz w:val="24"/>
          <w:szCs w:val="24"/>
          <w:lang w:eastAsia="pt-BR"/>
        </w:rPr>
        <w:t>Ash</w:t>
      </w:r>
      <w:proofErr w:type="spellEnd"/>
      <w:r w:rsidRPr="00A04B74">
        <w:rPr>
          <w:rFonts w:ascii="Arial" w:eastAsia="Times New Roman" w:hAnsi="Arial" w:cs="Arial"/>
          <w:b/>
          <w:bCs/>
          <w:color w:val="222222"/>
          <w:sz w:val="24"/>
          <w:szCs w:val="24"/>
          <w:lang w:eastAsia="pt-BR"/>
        </w:rPr>
        <w:t xml:space="preserve">, Daryl Roth em associação com </w:t>
      </w:r>
      <w:proofErr w:type="spellStart"/>
      <w:r w:rsidRPr="00A04B74">
        <w:rPr>
          <w:rFonts w:ascii="Arial" w:eastAsia="Times New Roman" w:hAnsi="Arial" w:cs="Arial"/>
          <w:b/>
          <w:bCs/>
          <w:color w:val="222222"/>
          <w:sz w:val="24"/>
          <w:szCs w:val="24"/>
          <w:lang w:eastAsia="pt-BR"/>
        </w:rPr>
        <w:t>Leavitt</w:t>
      </w:r>
      <w:proofErr w:type="spellEnd"/>
      <w:r w:rsidRPr="00A04B74">
        <w:rPr>
          <w:rFonts w:ascii="Arial" w:eastAsia="Times New Roman" w:hAnsi="Arial" w:cs="Arial"/>
          <w:b/>
          <w:bCs/>
          <w:color w:val="222222"/>
          <w:sz w:val="24"/>
          <w:szCs w:val="24"/>
          <w:lang w:eastAsia="pt-BR"/>
        </w:rPr>
        <w:t>/Fox/</w:t>
      </w:r>
      <w:proofErr w:type="spellStart"/>
      <w:r w:rsidRPr="00A04B74">
        <w:rPr>
          <w:rFonts w:ascii="Arial" w:eastAsia="Times New Roman" w:hAnsi="Arial" w:cs="Arial"/>
          <w:b/>
          <w:bCs/>
          <w:color w:val="222222"/>
          <w:sz w:val="24"/>
          <w:szCs w:val="24"/>
          <w:lang w:eastAsia="pt-BR"/>
        </w:rPr>
        <w:t>Mages</w:t>
      </w:r>
      <w:proofErr w:type="spellEnd"/>
      <w:r w:rsidRPr="00A04B74">
        <w:rPr>
          <w:rFonts w:ascii="Arial" w:eastAsia="Times New Roman" w:hAnsi="Arial" w:cs="Arial"/>
          <w:b/>
          <w:bCs/>
          <w:color w:val="222222"/>
          <w:sz w:val="24"/>
          <w:szCs w:val="24"/>
          <w:lang w:eastAsia="pt-BR"/>
        </w:rPr>
        <w:t xml:space="preserve"> </w:t>
      </w:r>
      <w:r w:rsidRPr="00A04B74">
        <w:rPr>
          <w:rFonts w:ascii="Arial" w:eastAsia="Times New Roman" w:hAnsi="Arial" w:cs="Arial"/>
          <w:b/>
          <w:bCs/>
          <w:color w:val="222222"/>
          <w:sz w:val="24"/>
          <w:szCs w:val="24"/>
          <w:lang w:eastAsia="pt-BR"/>
        </w:rPr>
        <w:lastRenderedPageBreak/>
        <w:t xml:space="preserve">apresentaram a produção do Teatro Vineyard no setor Off-Broadway no </w:t>
      </w:r>
      <w:proofErr w:type="spellStart"/>
      <w:r w:rsidRPr="00A04B74">
        <w:rPr>
          <w:rFonts w:ascii="Arial" w:eastAsia="Times New Roman" w:hAnsi="Arial" w:cs="Arial"/>
          <w:b/>
          <w:bCs/>
          <w:color w:val="222222"/>
          <w:sz w:val="24"/>
          <w:szCs w:val="24"/>
          <w:lang w:eastAsia="pt-BR"/>
        </w:rPr>
        <w:t>Teattro</w:t>
      </w:r>
      <w:proofErr w:type="spellEnd"/>
      <w:r w:rsidRPr="00A04B74">
        <w:rPr>
          <w:rFonts w:ascii="Arial" w:eastAsia="Times New Roman" w:hAnsi="Arial" w:cs="Arial"/>
          <w:b/>
          <w:bCs/>
          <w:color w:val="222222"/>
          <w:sz w:val="24"/>
          <w:szCs w:val="24"/>
          <w:lang w:eastAsia="pt-BR"/>
        </w:rPr>
        <w:t xml:space="preserve"> </w:t>
      </w:r>
      <w:proofErr w:type="spellStart"/>
      <w:r w:rsidRPr="00A04B74">
        <w:rPr>
          <w:rFonts w:ascii="Arial" w:eastAsia="Times New Roman" w:hAnsi="Arial" w:cs="Arial"/>
          <w:b/>
          <w:bCs/>
          <w:color w:val="222222"/>
          <w:sz w:val="24"/>
          <w:szCs w:val="24"/>
          <w:lang w:eastAsia="pt-BR"/>
        </w:rPr>
        <w:t>Promenade</w:t>
      </w:r>
      <w:proofErr w:type="spellEnd"/>
      <w:r w:rsidRPr="00A04B74">
        <w:rPr>
          <w:rFonts w:ascii="Arial" w:eastAsia="Times New Roman" w:hAnsi="Arial" w:cs="Arial"/>
          <w:b/>
          <w:bCs/>
          <w:color w:val="222222"/>
          <w:sz w:val="24"/>
          <w:szCs w:val="24"/>
          <w:lang w:eastAsia="pt-BR"/>
        </w:rPr>
        <w:t xml:space="preserve"> em Nova York.</w:t>
      </w:r>
    </w:p>
    <w:p w14:paraId="37571802" w14:textId="77777777" w:rsidR="00A04B74" w:rsidRPr="00A04B74" w:rsidRDefault="00A04B74" w:rsidP="00A04B74">
      <w:pPr>
        <w:spacing w:after="0" w:line="240" w:lineRule="auto"/>
        <w:rPr>
          <w:rFonts w:ascii="Times New Roman" w:eastAsia="Times New Roman" w:hAnsi="Times New Roman" w:cs="Times New Roman"/>
          <w:sz w:val="24"/>
          <w:szCs w:val="24"/>
          <w:lang w:eastAsia="pt-BR"/>
        </w:rPr>
      </w:pPr>
      <w:r w:rsidRPr="00A04B74">
        <w:rPr>
          <w:rFonts w:ascii="Arial" w:eastAsia="Times New Roman" w:hAnsi="Arial" w:cs="Arial"/>
          <w:color w:val="222222"/>
          <w:sz w:val="24"/>
          <w:szCs w:val="24"/>
          <w:lang w:eastAsia="pt-BR"/>
        </w:rPr>
        <w:br/>
      </w:r>
      <w:r w:rsidRPr="00A04B74">
        <w:rPr>
          <w:rFonts w:ascii="Arial" w:eastAsia="Times New Roman" w:hAnsi="Arial" w:cs="Arial"/>
          <w:color w:val="222222"/>
          <w:sz w:val="24"/>
          <w:szCs w:val="24"/>
          <w:lang w:eastAsia="pt-BR"/>
        </w:rPr>
        <w:br/>
      </w:r>
    </w:p>
    <w:p w14:paraId="2340C8EA"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b/>
          <w:bCs/>
          <w:color w:val="222222"/>
          <w:sz w:val="24"/>
          <w:szCs w:val="24"/>
          <w:lang w:eastAsia="pt-BR"/>
        </w:rPr>
        <w:t>TRÊS MULHERES ALTAS</w:t>
      </w:r>
      <w:r w:rsidRPr="00A04B74">
        <w:rPr>
          <w:rFonts w:ascii="Arial" w:eastAsia="Times New Roman" w:hAnsi="Arial" w:cs="Arial"/>
          <w:color w:val="222222"/>
          <w:sz w:val="24"/>
          <w:szCs w:val="24"/>
          <w:lang w:eastAsia="pt-BR"/>
        </w:rPr>
        <w:br/>
        <w:t>De Edward Albee</w:t>
      </w:r>
      <w:r w:rsidRPr="00A04B74">
        <w:rPr>
          <w:rFonts w:ascii="Arial" w:eastAsia="Times New Roman" w:hAnsi="Arial" w:cs="Arial"/>
          <w:color w:val="222222"/>
          <w:sz w:val="24"/>
          <w:szCs w:val="24"/>
          <w:lang w:eastAsia="pt-BR"/>
        </w:rPr>
        <w:br/>
        <w:t xml:space="preserve">Direção: Fernando </w:t>
      </w:r>
      <w:proofErr w:type="spellStart"/>
      <w:r w:rsidRPr="00A04B74">
        <w:rPr>
          <w:rFonts w:ascii="Arial" w:eastAsia="Times New Roman" w:hAnsi="Arial" w:cs="Arial"/>
          <w:color w:val="222222"/>
          <w:sz w:val="24"/>
          <w:szCs w:val="24"/>
          <w:lang w:eastAsia="pt-BR"/>
        </w:rPr>
        <w:t>Philbert</w:t>
      </w:r>
      <w:proofErr w:type="spellEnd"/>
    </w:p>
    <w:p w14:paraId="076877BA"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color w:val="222222"/>
          <w:sz w:val="24"/>
          <w:szCs w:val="24"/>
          <w:lang w:eastAsia="pt-BR"/>
        </w:rPr>
        <w:t>Com Suely Franco, Deborah Evelyn e Nathalia Dill</w:t>
      </w:r>
    </w:p>
    <w:p w14:paraId="4DC5CF52"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color w:val="222222"/>
          <w:sz w:val="24"/>
          <w:szCs w:val="24"/>
          <w:lang w:eastAsia="pt-BR"/>
        </w:rPr>
        <w:t>Tradução: Gustavo Pinheiro</w:t>
      </w:r>
      <w:r w:rsidRPr="00A04B74">
        <w:rPr>
          <w:rFonts w:ascii="Arial" w:eastAsia="Times New Roman" w:hAnsi="Arial" w:cs="Arial"/>
          <w:color w:val="222222"/>
          <w:sz w:val="24"/>
          <w:szCs w:val="24"/>
          <w:lang w:eastAsia="pt-BR"/>
        </w:rPr>
        <w:br/>
        <w:t>Direção de produção: Bruna Dornellas e Wesley Telles</w:t>
      </w:r>
    </w:p>
    <w:p w14:paraId="38AF51D5"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color w:val="222222"/>
          <w:sz w:val="24"/>
          <w:szCs w:val="24"/>
          <w:lang w:eastAsia="pt-BR"/>
        </w:rPr>
        <w:t> </w:t>
      </w:r>
    </w:p>
    <w:p w14:paraId="38E33870"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color w:val="222222"/>
          <w:sz w:val="24"/>
          <w:szCs w:val="24"/>
          <w:lang w:eastAsia="pt-BR"/>
        </w:rPr>
        <w:t>Participação especial: João Sena</w:t>
      </w:r>
    </w:p>
    <w:p w14:paraId="7FF8F547"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color w:val="222222"/>
          <w:sz w:val="24"/>
          <w:szCs w:val="24"/>
          <w:lang w:eastAsia="pt-BR"/>
        </w:rPr>
        <w:t xml:space="preserve">Desenho De Luz: Vilmar </w:t>
      </w:r>
      <w:proofErr w:type="spellStart"/>
      <w:r w:rsidRPr="00A04B74">
        <w:rPr>
          <w:rFonts w:ascii="Arial" w:eastAsia="Times New Roman" w:hAnsi="Arial" w:cs="Arial"/>
          <w:color w:val="222222"/>
          <w:sz w:val="24"/>
          <w:szCs w:val="24"/>
          <w:lang w:eastAsia="pt-BR"/>
        </w:rPr>
        <w:t>Olos</w:t>
      </w:r>
      <w:proofErr w:type="spellEnd"/>
      <w:r w:rsidRPr="00A04B74">
        <w:rPr>
          <w:rFonts w:ascii="Arial" w:eastAsia="Times New Roman" w:hAnsi="Arial" w:cs="Arial"/>
          <w:color w:val="222222"/>
          <w:sz w:val="24"/>
          <w:szCs w:val="24"/>
          <w:lang w:eastAsia="pt-BR"/>
        </w:rPr>
        <w:br/>
        <w:t>Cenografia: Natália Lana</w:t>
      </w:r>
      <w:r w:rsidRPr="00A04B74">
        <w:rPr>
          <w:rFonts w:ascii="Arial" w:eastAsia="Times New Roman" w:hAnsi="Arial" w:cs="Arial"/>
          <w:color w:val="222222"/>
          <w:sz w:val="24"/>
          <w:szCs w:val="24"/>
          <w:lang w:eastAsia="pt-BR"/>
        </w:rPr>
        <w:br/>
        <w:t>Trilha Sonora: Maíra Freitas</w:t>
      </w:r>
      <w:r w:rsidRPr="00A04B74">
        <w:rPr>
          <w:rFonts w:ascii="Arial" w:eastAsia="Times New Roman" w:hAnsi="Arial" w:cs="Arial"/>
          <w:color w:val="222222"/>
          <w:sz w:val="24"/>
          <w:szCs w:val="24"/>
          <w:lang w:eastAsia="pt-BR"/>
        </w:rPr>
        <w:br/>
        <w:t xml:space="preserve">Figurino e </w:t>
      </w:r>
      <w:proofErr w:type="spellStart"/>
      <w:r w:rsidRPr="00A04B74">
        <w:rPr>
          <w:rFonts w:ascii="Arial" w:eastAsia="Times New Roman" w:hAnsi="Arial" w:cs="Arial"/>
          <w:color w:val="222222"/>
          <w:sz w:val="24"/>
          <w:szCs w:val="24"/>
          <w:lang w:eastAsia="pt-BR"/>
        </w:rPr>
        <w:t>Visagismo</w:t>
      </w:r>
      <w:proofErr w:type="spellEnd"/>
      <w:r w:rsidRPr="00A04B74">
        <w:rPr>
          <w:rFonts w:ascii="Arial" w:eastAsia="Times New Roman" w:hAnsi="Arial" w:cs="Arial"/>
          <w:color w:val="222222"/>
          <w:sz w:val="24"/>
          <w:szCs w:val="24"/>
          <w:lang w:eastAsia="pt-BR"/>
        </w:rPr>
        <w:t>: Tiago Ribeiro</w:t>
      </w:r>
    </w:p>
    <w:p w14:paraId="0CE6A7C5"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color w:val="222222"/>
          <w:sz w:val="24"/>
          <w:szCs w:val="24"/>
          <w:lang w:eastAsia="pt-BR"/>
        </w:rPr>
        <w:t> </w:t>
      </w:r>
    </w:p>
    <w:p w14:paraId="07BEF787"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color w:val="222222"/>
          <w:sz w:val="24"/>
          <w:szCs w:val="24"/>
          <w:lang w:eastAsia="pt-BR"/>
        </w:rPr>
        <w:t>Assistência de Direção: Felipe Lima e João Sena</w:t>
      </w:r>
    </w:p>
    <w:p w14:paraId="442AAA0B"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color w:val="222222"/>
          <w:sz w:val="24"/>
          <w:szCs w:val="24"/>
          <w:lang w:eastAsia="pt-BR"/>
        </w:rPr>
        <w:t>Produtor Executivo: Felipe Lima</w:t>
      </w:r>
    </w:p>
    <w:p w14:paraId="33CA4416"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color w:val="222222"/>
          <w:sz w:val="24"/>
          <w:szCs w:val="24"/>
          <w:lang w:eastAsia="pt-BR"/>
        </w:rPr>
        <w:t>Fotos: Pino Gomes</w:t>
      </w:r>
      <w:r w:rsidRPr="00A04B74">
        <w:rPr>
          <w:rFonts w:ascii="Arial" w:eastAsia="Times New Roman" w:hAnsi="Arial" w:cs="Arial"/>
          <w:color w:val="222222"/>
          <w:sz w:val="24"/>
          <w:szCs w:val="24"/>
          <w:lang w:eastAsia="pt-BR"/>
        </w:rPr>
        <w:br/>
        <w:t>Criação da Arte: Nós Comunicação</w:t>
      </w:r>
    </w:p>
    <w:p w14:paraId="71A2BC88"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color w:val="222222"/>
          <w:sz w:val="24"/>
          <w:szCs w:val="24"/>
          <w:lang w:eastAsia="pt-BR"/>
        </w:rPr>
        <w:t>Vídeos: Chamon Audiovisual</w:t>
      </w:r>
    </w:p>
    <w:p w14:paraId="0B27A49F"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color w:val="222222"/>
          <w:sz w:val="24"/>
          <w:szCs w:val="24"/>
          <w:lang w:eastAsia="pt-BR"/>
        </w:rPr>
        <w:t>Assistente de interpretação: Gutenberg Rocha</w:t>
      </w:r>
    </w:p>
    <w:p w14:paraId="0AE31AF1"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color w:val="000000"/>
          <w:sz w:val="24"/>
          <w:szCs w:val="24"/>
          <w:lang w:eastAsia="pt-BR"/>
        </w:rPr>
        <w:t xml:space="preserve">Cenógrafa assistente: Marieta </w:t>
      </w:r>
      <w:proofErr w:type="spellStart"/>
      <w:r w:rsidRPr="00A04B74">
        <w:rPr>
          <w:rFonts w:ascii="Arial" w:eastAsia="Times New Roman" w:hAnsi="Arial" w:cs="Arial"/>
          <w:color w:val="000000"/>
          <w:sz w:val="24"/>
          <w:szCs w:val="24"/>
          <w:lang w:eastAsia="pt-BR"/>
        </w:rPr>
        <w:t>Spada</w:t>
      </w:r>
      <w:proofErr w:type="spellEnd"/>
      <w:r w:rsidRPr="00A04B74">
        <w:rPr>
          <w:rFonts w:ascii="Arial" w:eastAsia="Times New Roman" w:hAnsi="Arial" w:cs="Arial"/>
          <w:color w:val="000000"/>
          <w:sz w:val="24"/>
          <w:szCs w:val="24"/>
          <w:lang w:eastAsia="pt-BR"/>
        </w:rPr>
        <w:t> </w:t>
      </w:r>
    </w:p>
    <w:p w14:paraId="458D4559"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color w:val="000000"/>
          <w:sz w:val="24"/>
          <w:szCs w:val="24"/>
          <w:lang w:eastAsia="pt-BR"/>
        </w:rPr>
        <w:t>Assistente de cenografia: Malu Guimarães</w:t>
      </w:r>
    </w:p>
    <w:p w14:paraId="57AA5134"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proofErr w:type="spellStart"/>
      <w:r w:rsidRPr="00A04B74">
        <w:rPr>
          <w:rFonts w:ascii="Arial" w:eastAsia="Times New Roman" w:hAnsi="Arial" w:cs="Arial"/>
          <w:color w:val="000000"/>
          <w:sz w:val="24"/>
          <w:szCs w:val="24"/>
          <w:lang w:eastAsia="pt-BR"/>
        </w:rPr>
        <w:t>Cenotécnico</w:t>
      </w:r>
      <w:proofErr w:type="spellEnd"/>
      <w:r w:rsidRPr="00A04B74">
        <w:rPr>
          <w:rFonts w:ascii="Arial" w:eastAsia="Times New Roman" w:hAnsi="Arial" w:cs="Arial"/>
          <w:color w:val="000000"/>
          <w:sz w:val="24"/>
          <w:szCs w:val="24"/>
          <w:lang w:eastAsia="pt-BR"/>
        </w:rPr>
        <w:t>: André Salles e equipe</w:t>
      </w:r>
    </w:p>
    <w:p w14:paraId="3BFA2AFB"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color w:val="000000"/>
          <w:sz w:val="24"/>
          <w:szCs w:val="24"/>
          <w:lang w:eastAsia="pt-BR"/>
        </w:rPr>
        <w:t>Costura de cenário: Nice Tramontin</w:t>
      </w:r>
    </w:p>
    <w:p w14:paraId="074FB907"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color w:val="000000"/>
          <w:sz w:val="24"/>
          <w:szCs w:val="24"/>
          <w:lang w:eastAsia="pt-BR"/>
        </w:rPr>
        <w:t>Produção de arte: Natália Lana</w:t>
      </w:r>
    </w:p>
    <w:p w14:paraId="1879ECDB"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color w:val="000000"/>
          <w:sz w:val="24"/>
          <w:szCs w:val="24"/>
          <w:lang w:eastAsia="pt-BR"/>
        </w:rPr>
        <w:t>Efeitos especiais: Mona Magalhães </w:t>
      </w:r>
      <w:r w:rsidRPr="00A04B74">
        <w:rPr>
          <w:rFonts w:ascii="Arial" w:eastAsia="Times New Roman" w:hAnsi="Arial" w:cs="Arial"/>
          <w:color w:val="222222"/>
          <w:sz w:val="24"/>
          <w:szCs w:val="24"/>
          <w:lang w:eastAsia="pt-BR"/>
        </w:rPr>
        <w:t>/</w:t>
      </w:r>
      <w:r w:rsidRPr="00A04B74">
        <w:rPr>
          <w:rFonts w:ascii="Arial" w:eastAsia="Times New Roman" w:hAnsi="Arial" w:cs="Arial"/>
          <w:color w:val="000000"/>
          <w:sz w:val="24"/>
          <w:szCs w:val="24"/>
          <w:lang w:eastAsia="pt-BR"/>
        </w:rPr>
        <w:t> Carlos Alberto Nunes</w:t>
      </w:r>
    </w:p>
    <w:p w14:paraId="18804096"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color w:val="222222"/>
          <w:sz w:val="24"/>
          <w:szCs w:val="24"/>
          <w:lang w:eastAsia="pt-BR"/>
        </w:rPr>
        <w:t>Costura: Ateliê das Meninas</w:t>
      </w:r>
    </w:p>
    <w:p w14:paraId="0B3A88B9"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color w:val="222222"/>
          <w:sz w:val="24"/>
          <w:szCs w:val="24"/>
          <w:lang w:eastAsia="pt-BR"/>
        </w:rPr>
        <w:t>Beleza: Cinthia Rocha </w:t>
      </w:r>
    </w:p>
    <w:p w14:paraId="5F9BC698"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proofErr w:type="spellStart"/>
      <w:r w:rsidRPr="00A04B74">
        <w:rPr>
          <w:rFonts w:ascii="Arial" w:eastAsia="Times New Roman" w:hAnsi="Arial" w:cs="Arial"/>
          <w:color w:val="222222"/>
          <w:sz w:val="24"/>
          <w:szCs w:val="24"/>
          <w:lang w:eastAsia="pt-BR"/>
        </w:rPr>
        <w:t>Peruqueira</w:t>
      </w:r>
      <w:proofErr w:type="spellEnd"/>
      <w:r w:rsidRPr="00A04B74">
        <w:rPr>
          <w:rFonts w:ascii="Arial" w:eastAsia="Times New Roman" w:hAnsi="Arial" w:cs="Arial"/>
          <w:color w:val="222222"/>
          <w:sz w:val="24"/>
          <w:szCs w:val="24"/>
          <w:lang w:eastAsia="pt-BR"/>
        </w:rPr>
        <w:t>: Raquel Reis e Vicente Paulo da Silva Baptista</w:t>
      </w:r>
    </w:p>
    <w:p w14:paraId="761EA78E"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color w:val="222222"/>
          <w:sz w:val="24"/>
          <w:szCs w:val="24"/>
          <w:lang w:eastAsia="pt-BR"/>
        </w:rPr>
        <w:t xml:space="preserve">Assistentes de beleza: Deborah </w:t>
      </w:r>
      <w:proofErr w:type="spellStart"/>
      <w:r w:rsidRPr="00A04B74">
        <w:rPr>
          <w:rFonts w:ascii="Arial" w:eastAsia="Times New Roman" w:hAnsi="Arial" w:cs="Arial"/>
          <w:color w:val="222222"/>
          <w:sz w:val="24"/>
          <w:szCs w:val="24"/>
          <w:lang w:eastAsia="pt-BR"/>
        </w:rPr>
        <w:t>Zisman</w:t>
      </w:r>
      <w:proofErr w:type="spellEnd"/>
      <w:r w:rsidRPr="00A04B74">
        <w:rPr>
          <w:rFonts w:ascii="Arial" w:eastAsia="Times New Roman" w:hAnsi="Arial" w:cs="Arial"/>
          <w:color w:val="222222"/>
          <w:sz w:val="24"/>
          <w:szCs w:val="24"/>
          <w:lang w:eastAsia="pt-BR"/>
        </w:rPr>
        <w:t> e </w:t>
      </w:r>
      <w:proofErr w:type="spellStart"/>
      <w:r w:rsidRPr="00A04B74">
        <w:rPr>
          <w:rFonts w:ascii="Arial" w:eastAsia="Times New Roman" w:hAnsi="Arial" w:cs="Arial"/>
          <w:color w:val="222222"/>
          <w:sz w:val="24"/>
          <w:szCs w:val="24"/>
          <w:lang w:eastAsia="pt-BR"/>
        </w:rPr>
        <w:t>Blackjess</w:t>
      </w:r>
      <w:proofErr w:type="spellEnd"/>
    </w:p>
    <w:p w14:paraId="110EF9D6"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color w:val="000000"/>
          <w:sz w:val="24"/>
          <w:szCs w:val="24"/>
          <w:lang w:eastAsia="pt-BR"/>
        </w:rPr>
        <w:t>Designer Gráfico: Natália Farias.</w:t>
      </w:r>
    </w:p>
    <w:p w14:paraId="069334FA"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color w:val="000000"/>
          <w:sz w:val="24"/>
          <w:szCs w:val="24"/>
          <w:lang w:eastAsia="pt-BR"/>
        </w:rPr>
        <w:t>Marketing Digital: Válvula Marketing</w:t>
      </w:r>
    </w:p>
    <w:p w14:paraId="58641111"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color w:val="000000"/>
          <w:sz w:val="24"/>
          <w:szCs w:val="24"/>
          <w:lang w:eastAsia="pt-BR"/>
        </w:rPr>
        <w:t xml:space="preserve">Mídias sociais: Thiago </w:t>
      </w:r>
      <w:proofErr w:type="spellStart"/>
      <w:r w:rsidRPr="00A04B74">
        <w:rPr>
          <w:rFonts w:ascii="Arial" w:eastAsia="Times New Roman" w:hAnsi="Arial" w:cs="Arial"/>
          <w:color w:val="000000"/>
          <w:sz w:val="24"/>
          <w:szCs w:val="24"/>
          <w:lang w:eastAsia="pt-BR"/>
        </w:rPr>
        <w:t>Barrack</w:t>
      </w:r>
      <w:proofErr w:type="spellEnd"/>
    </w:p>
    <w:p w14:paraId="11EFA680"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color w:val="000000"/>
          <w:sz w:val="24"/>
          <w:szCs w:val="24"/>
          <w:lang w:eastAsia="pt-BR"/>
        </w:rPr>
        <w:t xml:space="preserve">Assistente de Produção: Anna </w:t>
      </w:r>
      <w:proofErr w:type="spellStart"/>
      <w:r w:rsidRPr="00A04B74">
        <w:rPr>
          <w:rFonts w:ascii="Arial" w:eastAsia="Times New Roman" w:hAnsi="Arial" w:cs="Arial"/>
          <w:color w:val="000000"/>
          <w:sz w:val="24"/>
          <w:szCs w:val="24"/>
          <w:lang w:eastAsia="pt-BR"/>
        </w:rPr>
        <w:t>Mittmann</w:t>
      </w:r>
      <w:proofErr w:type="spellEnd"/>
    </w:p>
    <w:p w14:paraId="31D33080"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color w:val="000000"/>
          <w:sz w:val="24"/>
          <w:szCs w:val="24"/>
          <w:lang w:eastAsia="pt-BR"/>
        </w:rPr>
        <w:t xml:space="preserve">Segurança do Trabalho: Global Risk </w:t>
      </w:r>
      <w:proofErr w:type="spellStart"/>
      <w:r w:rsidRPr="00A04B74">
        <w:rPr>
          <w:rFonts w:ascii="Arial" w:eastAsia="Times New Roman" w:hAnsi="Arial" w:cs="Arial"/>
          <w:color w:val="000000"/>
          <w:sz w:val="24"/>
          <w:szCs w:val="24"/>
          <w:lang w:eastAsia="pt-BR"/>
        </w:rPr>
        <w:t>Solutions</w:t>
      </w:r>
      <w:proofErr w:type="spellEnd"/>
    </w:p>
    <w:p w14:paraId="0DF87A97"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color w:val="222222"/>
          <w:sz w:val="24"/>
          <w:szCs w:val="24"/>
          <w:lang w:eastAsia="pt-BR"/>
        </w:rPr>
        <w:t xml:space="preserve">Coordenação Administrativa: Letícia </w:t>
      </w:r>
      <w:proofErr w:type="spellStart"/>
      <w:r w:rsidRPr="00A04B74">
        <w:rPr>
          <w:rFonts w:ascii="Arial" w:eastAsia="Times New Roman" w:hAnsi="Arial" w:cs="Arial"/>
          <w:color w:val="222222"/>
          <w:sz w:val="24"/>
          <w:szCs w:val="24"/>
          <w:lang w:eastAsia="pt-BR"/>
        </w:rPr>
        <w:t>Napole</w:t>
      </w:r>
      <w:proofErr w:type="spellEnd"/>
      <w:r w:rsidRPr="00A04B74">
        <w:rPr>
          <w:rFonts w:ascii="Arial" w:eastAsia="Times New Roman" w:hAnsi="Arial" w:cs="Arial"/>
          <w:color w:val="222222"/>
          <w:sz w:val="24"/>
          <w:szCs w:val="24"/>
          <w:lang w:eastAsia="pt-BR"/>
        </w:rPr>
        <w:t>.</w:t>
      </w:r>
    </w:p>
    <w:p w14:paraId="1083AF67"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color w:val="222222"/>
          <w:sz w:val="24"/>
          <w:szCs w:val="24"/>
          <w:lang w:eastAsia="pt-BR"/>
        </w:rPr>
        <w:t>Gestão de Projetos: Deivid Andrade</w:t>
      </w:r>
      <w:r w:rsidRPr="00A04B74">
        <w:rPr>
          <w:rFonts w:ascii="Arial" w:eastAsia="Times New Roman" w:hAnsi="Arial" w:cs="Arial"/>
          <w:color w:val="222222"/>
          <w:sz w:val="24"/>
          <w:szCs w:val="24"/>
          <w:lang w:eastAsia="pt-BR"/>
        </w:rPr>
        <w:br/>
        <w:t>Assessoria Jurídica: PMBM Advocacia.</w:t>
      </w:r>
      <w:r w:rsidRPr="00A04B74">
        <w:rPr>
          <w:rFonts w:ascii="Arial" w:eastAsia="Times New Roman" w:hAnsi="Arial" w:cs="Arial"/>
          <w:color w:val="222222"/>
          <w:sz w:val="24"/>
          <w:szCs w:val="24"/>
          <w:lang w:eastAsia="pt-BR"/>
        </w:rPr>
        <w:br/>
        <w:t xml:space="preserve">Assessoria Contábil: </w:t>
      </w:r>
      <w:proofErr w:type="spellStart"/>
      <w:r w:rsidRPr="00A04B74">
        <w:rPr>
          <w:rFonts w:ascii="Arial" w:eastAsia="Times New Roman" w:hAnsi="Arial" w:cs="Arial"/>
          <w:color w:val="222222"/>
          <w:sz w:val="24"/>
          <w:szCs w:val="24"/>
          <w:lang w:eastAsia="pt-BR"/>
        </w:rPr>
        <w:t>Leucimar</w:t>
      </w:r>
      <w:proofErr w:type="spellEnd"/>
      <w:r w:rsidRPr="00A04B74">
        <w:rPr>
          <w:rFonts w:ascii="Arial" w:eastAsia="Times New Roman" w:hAnsi="Arial" w:cs="Arial"/>
          <w:color w:val="222222"/>
          <w:sz w:val="24"/>
          <w:szCs w:val="24"/>
          <w:lang w:eastAsia="pt-BR"/>
        </w:rPr>
        <w:t xml:space="preserve"> Martins.</w:t>
      </w:r>
      <w:r w:rsidRPr="00A04B74">
        <w:rPr>
          <w:rFonts w:ascii="Arial" w:eastAsia="Times New Roman" w:hAnsi="Arial" w:cs="Arial"/>
          <w:color w:val="222222"/>
          <w:sz w:val="24"/>
          <w:szCs w:val="24"/>
          <w:lang w:eastAsia="pt-BR"/>
        </w:rPr>
        <w:br/>
        <w:t xml:space="preserve">Assessoria de Mídia: </w:t>
      </w:r>
      <w:proofErr w:type="spellStart"/>
      <w:r w:rsidRPr="00A04B74">
        <w:rPr>
          <w:rFonts w:ascii="Arial" w:eastAsia="Times New Roman" w:hAnsi="Arial" w:cs="Arial"/>
          <w:color w:val="222222"/>
          <w:sz w:val="24"/>
          <w:szCs w:val="24"/>
          <w:lang w:eastAsia="pt-BR"/>
        </w:rPr>
        <w:t>R+Marketing</w:t>
      </w:r>
      <w:proofErr w:type="spellEnd"/>
      <w:r w:rsidRPr="00A04B74">
        <w:rPr>
          <w:rFonts w:ascii="Arial" w:eastAsia="Times New Roman" w:hAnsi="Arial" w:cs="Arial"/>
          <w:color w:val="222222"/>
          <w:sz w:val="24"/>
          <w:szCs w:val="24"/>
          <w:lang w:eastAsia="pt-BR"/>
        </w:rPr>
        <w:t>.</w:t>
      </w:r>
    </w:p>
    <w:p w14:paraId="26ECACE7"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color w:val="222222"/>
          <w:sz w:val="24"/>
          <w:szCs w:val="24"/>
          <w:lang w:eastAsia="pt-BR"/>
        </w:rPr>
        <w:t> </w:t>
      </w:r>
    </w:p>
    <w:p w14:paraId="60B1F361"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color w:val="222222"/>
          <w:sz w:val="24"/>
          <w:szCs w:val="24"/>
          <w:lang w:eastAsia="pt-BR"/>
        </w:rPr>
        <w:t> </w:t>
      </w:r>
    </w:p>
    <w:p w14:paraId="25D2CBCC"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b/>
          <w:bCs/>
          <w:color w:val="222222"/>
          <w:sz w:val="24"/>
          <w:szCs w:val="24"/>
          <w:lang w:eastAsia="pt-BR"/>
        </w:rPr>
        <w:t>EQUIPE TÉCNICA SP:</w:t>
      </w:r>
      <w:r w:rsidRPr="00A04B74">
        <w:rPr>
          <w:rFonts w:ascii="Arial" w:eastAsia="Times New Roman" w:hAnsi="Arial" w:cs="Arial"/>
          <w:color w:val="222222"/>
          <w:sz w:val="24"/>
          <w:szCs w:val="24"/>
          <w:lang w:eastAsia="pt-BR"/>
        </w:rPr>
        <w:br/>
      </w:r>
      <w:r w:rsidRPr="00A04B74">
        <w:rPr>
          <w:rFonts w:ascii="Arial" w:eastAsia="Times New Roman" w:hAnsi="Arial" w:cs="Arial"/>
          <w:color w:val="000000"/>
          <w:sz w:val="24"/>
          <w:szCs w:val="24"/>
          <w:lang w:eastAsia="pt-BR"/>
        </w:rPr>
        <w:t>Operação Técnica de luz: Vinicius Rocha Requena</w:t>
      </w:r>
      <w:r w:rsidRPr="00A04B74">
        <w:rPr>
          <w:rFonts w:ascii="Arial" w:eastAsia="Times New Roman" w:hAnsi="Arial" w:cs="Arial"/>
          <w:color w:val="000000"/>
          <w:sz w:val="24"/>
          <w:szCs w:val="24"/>
          <w:lang w:eastAsia="pt-BR"/>
        </w:rPr>
        <w:br/>
        <w:t>Operação Técnica de som: Fernando Castro</w:t>
      </w:r>
      <w:r w:rsidRPr="00A04B74">
        <w:rPr>
          <w:rFonts w:ascii="Arial" w:eastAsia="Times New Roman" w:hAnsi="Arial" w:cs="Arial"/>
          <w:color w:val="000000"/>
          <w:sz w:val="24"/>
          <w:szCs w:val="24"/>
          <w:lang w:eastAsia="pt-BR"/>
        </w:rPr>
        <w:br/>
      </w:r>
      <w:r w:rsidRPr="00A04B74">
        <w:rPr>
          <w:rFonts w:ascii="Arial" w:eastAsia="Times New Roman" w:hAnsi="Arial" w:cs="Arial"/>
          <w:color w:val="000000"/>
          <w:sz w:val="24"/>
          <w:szCs w:val="24"/>
          <w:lang w:eastAsia="pt-BR"/>
        </w:rPr>
        <w:lastRenderedPageBreak/>
        <w:t>Diretor de palco: William Eduardo</w:t>
      </w:r>
      <w:r w:rsidRPr="00A04B74">
        <w:rPr>
          <w:rFonts w:ascii="Arial" w:eastAsia="Times New Roman" w:hAnsi="Arial" w:cs="Arial"/>
          <w:color w:val="000000"/>
          <w:sz w:val="24"/>
          <w:szCs w:val="24"/>
          <w:lang w:eastAsia="pt-BR"/>
        </w:rPr>
        <w:br/>
        <w:t>Camareira: Consuelo Campos</w:t>
      </w:r>
    </w:p>
    <w:p w14:paraId="22E118BE"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color w:val="222222"/>
          <w:sz w:val="24"/>
          <w:szCs w:val="24"/>
          <w:lang w:eastAsia="pt-BR"/>
        </w:rPr>
        <w:br/>
        <w:t>Assessoria de Comunicação:  Pombo Correio</w:t>
      </w:r>
    </w:p>
    <w:p w14:paraId="307EFD60"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color w:val="222222"/>
          <w:sz w:val="24"/>
          <w:szCs w:val="24"/>
          <w:lang w:eastAsia="pt-BR"/>
        </w:rPr>
        <w:t>Apresentado Por: Ministério do Turismo e Bradesco Seguros</w:t>
      </w:r>
      <w:r w:rsidRPr="00A04B74">
        <w:rPr>
          <w:rFonts w:ascii="Arial" w:eastAsia="Times New Roman" w:hAnsi="Arial" w:cs="Arial"/>
          <w:color w:val="222222"/>
          <w:sz w:val="24"/>
          <w:szCs w:val="24"/>
          <w:lang w:eastAsia="pt-BR"/>
        </w:rPr>
        <w:br/>
        <w:t>Patrocínio: Renner</w:t>
      </w:r>
    </w:p>
    <w:p w14:paraId="12CB293D"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color w:val="222222"/>
          <w:sz w:val="24"/>
          <w:szCs w:val="24"/>
          <w:lang w:eastAsia="pt-BR"/>
        </w:rPr>
        <w:t>Produtor associado: WB Entretenimento</w:t>
      </w:r>
    </w:p>
    <w:p w14:paraId="16F9C914"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color w:val="222222"/>
          <w:sz w:val="24"/>
          <w:szCs w:val="24"/>
          <w:lang w:eastAsia="pt-BR"/>
        </w:rPr>
        <w:t>Realização: WB Produções.</w:t>
      </w:r>
    </w:p>
    <w:p w14:paraId="07A3B56C" w14:textId="77777777" w:rsidR="00A04B74" w:rsidRPr="00A04B74" w:rsidRDefault="00A04B74" w:rsidP="00A04B74">
      <w:pPr>
        <w:spacing w:after="0" w:line="240" w:lineRule="auto"/>
        <w:rPr>
          <w:rFonts w:ascii="Times New Roman" w:eastAsia="Times New Roman" w:hAnsi="Times New Roman" w:cs="Times New Roman"/>
          <w:sz w:val="24"/>
          <w:szCs w:val="24"/>
          <w:lang w:eastAsia="pt-BR"/>
        </w:rPr>
      </w:pPr>
      <w:r w:rsidRPr="00A04B74">
        <w:rPr>
          <w:rFonts w:ascii="Arial" w:eastAsia="Times New Roman" w:hAnsi="Arial" w:cs="Arial"/>
          <w:color w:val="222222"/>
          <w:sz w:val="24"/>
          <w:szCs w:val="24"/>
          <w:lang w:eastAsia="pt-BR"/>
        </w:rPr>
        <w:br/>
      </w:r>
    </w:p>
    <w:p w14:paraId="2E73A9B5" w14:textId="77777777" w:rsidR="00A04B74" w:rsidRPr="00A04B74" w:rsidRDefault="00A04B74" w:rsidP="00A04B74">
      <w:pPr>
        <w:shd w:val="clear" w:color="auto" w:fill="FFFFFF"/>
        <w:spacing w:line="240" w:lineRule="auto"/>
        <w:rPr>
          <w:rFonts w:ascii="Arial" w:eastAsia="Times New Roman" w:hAnsi="Arial" w:cs="Arial"/>
          <w:color w:val="222222"/>
          <w:sz w:val="24"/>
          <w:szCs w:val="24"/>
          <w:lang w:eastAsia="pt-BR"/>
        </w:rPr>
      </w:pPr>
      <w:r w:rsidRPr="00A04B74">
        <w:rPr>
          <w:rFonts w:ascii="Arial" w:eastAsia="Times New Roman" w:hAnsi="Arial" w:cs="Arial"/>
          <w:b/>
          <w:bCs/>
          <w:color w:val="000000"/>
          <w:sz w:val="24"/>
          <w:szCs w:val="24"/>
          <w:lang w:eastAsia="pt-BR"/>
        </w:rPr>
        <w:t>SERVIÇO</w:t>
      </w:r>
      <w:r w:rsidRPr="00A04B74">
        <w:rPr>
          <w:rFonts w:ascii="Arial" w:eastAsia="Times New Roman" w:hAnsi="Arial" w:cs="Arial"/>
          <w:color w:val="000000"/>
          <w:sz w:val="24"/>
          <w:szCs w:val="24"/>
          <w:lang w:eastAsia="pt-BR"/>
        </w:rPr>
        <w:t>:</w:t>
      </w:r>
    </w:p>
    <w:p w14:paraId="26424472"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color w:val="000000"/>
          <w:sz w:val="24"/>
          <w:szCs w:val="24"/>
          <w:lang w:eastAsia="pt-BR"/>
        </w:rPr>
        <w:t>De 13 de janeiro a 12 de fevereiro de 2023</w:t>
      </w:r>
    </w:p>
    <w:p w14:paraId="57488C06"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color w:val="000000"/>
          <w:sz w:val="24"/>
          <w:szCs w:val="24"/>
          <w:lang w:eastAsia="pt-BR"/>
        </w:rPr>
        <w:t>Sextas às 21h, sábados, às 20h e domingos, às 17h</w:t>
      </w:r>
    </w:p>
    <w:p w14:paraId="1530AE61" w14:textId="77777777" w:rsidR="00A04B74" w:rsidRPr="00A04B74" w:rsidRDefault="00A04B74" w:rsidP="00A04B74">
      <w:pPr>
        <w:spacing w:after="0" w:line="240" w:lineRule="auto"/>
        <w:rPr>
          <w:rFonts w:ascii="Times New Roman" w:eastAsia="Times New Roman" w:hAnsi="Times New Roman" w:cs="Times New Roman"/>
          <w:sz w:val="24"/>
          <w:szCs w:val="24"/>
          <w:lang w:eastAsia="pt-BR"/>
        </w:rPr>
      </w:pPr>
      <w:r w:rsidRPr="00A04B74">
        <w:rPr>
          <w:rFonts w:ascii="Arial" w:eastAsia="Times New Roman" w:hAnsi="Arial" w:cs="Arial"/>
          <w:color w:val="222222"/>
          <w:sz w:val="24"/>
          <w:szCs w:val="24"/>
          <w:lang w:eastAsia="pt-BR"/>
        </w:rPr>
        <w:br/>
      </w:r>
    </w:p>
    <w:p w14:paraId="079E7DCF"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b/>
          <w:bCs/>
          <w:color w:val="000000"/>
          <w:sz w:val="24"/>
          <w:szCs w:val="24"/>
          <w:lang w:eastAsia="pt-BR"/>
        </w:rPr>
        <w:t>Teatro Tuca</w:t>
      </w:r>
    </w:p>
    <w:p w14:paraId="664D1503"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color w:val="000000"/>
          <w:sz w:val="24"/>
          <w:szCs w:val="24"/>
          <w:lang w:eastAsia="pt-BR"/>
        </w:rPr>
        <w:t>R. Monte Alegre, 1024 - Perdizes, São Paulo</w:t>
      </w:r>
    </w:p>
    <w:p w14:paraId="362BF160"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color w:val="000000"/>
          <w:sz w:val="24"/>
          <w:szCs w:val="24"/>
          <w:lang w:eastAsia="pt-BR"/>
        </w:rPr>
        <w:t>Tel.: (11) 3670-8455</w:t>
      </w:r>
    </w:p>
    <w:p w14:paraId="4ED7CF2F" w14:textId="77777777" w:rsidR="00A04B74" w:rsidRPr="00A04B74" w:rsidRDefault="00A04B74" w:rsidP="00A04B74">
      <w:pPr>
        <w:spacing w:after="0" w:line="240" w:lineRule="auto"/>
        <w:rPr>
          <w:rFonts w:ascii="Times New Roman" w:eastAsia="Times New Roman" w:hAnsi="Times New Roman" w:cs="Times New Roman"/>
          <w:sz w:val="24"/>
          <w:szCs w:val="24"/>
          <w:lang w:eastAsia="pt-BR"/>
        </w:rPr>
      </w:pPr>
      <w:r w:rsidRPr="00A04B74">
        <w:rPr>
          <w:rFonts w:ascii="Arial" w:eastAsia="Times New Roman" w:hAnsi="Arial" w:cs="Arial"/>
          <w:color w:val="222222"/>
          <w:sz w:val="24"/>
          <w:szCs w:val="24"/>
          <w:lang w:eastAsia="pt-BR"/>
        </w:rPr>
        <w:br/>
      </w:r>
    </w:p>
    <w:p w14:paraId="483419B6" w14:textId="77777777" w:rsidR="00A04B74" w:rsidRPr="00A04B74" w:rsidRDefault="00A04B74" w:rsidP="00A04B74">
      <w:pPr>
        <w:shd w:val="clear" w:color="auto" w:fill="FFFFFF"/>
        <w:spacing w:line="240" w:lineRule="auto"/>
        <w:rPr>
          <w:rFonts w:ascii="Arial" w:eastAsia="Times New Roman" w:hAnsi="Arial" w:cs="Arial"/>
          <w:color w:val="222222"/>
          <w:sz w:val="24"/>
          <w:szCs w:val="24"/>
          <w:lang w:eastAsia="pt-BR"/>
        </w:rPr>
      </w:pPr>
      <w:r w:rsidRPr="00A04B74">
        <w:rPr>
          <w:rFonts w:ascii="Arial" w:eastAsia="Times New Roman" w:hAnsi="Arial" w:cs="Arial"/>
          <w:b/>
          <w:bCs/>
          <w:color w:val="000000"/>
          <w:sz w:val="24"/>
          <w:szCs w:val="24"/>
          <w:lang w:eastAsia="pt-BR"/>
        </w:rPr>
        <w:t>Ingressos</w:t>
      </w:r>
      <w:r w:rsidRPr="00A04B74">
        <w:rPr>
          <w:rFonts w:ascii="Arial" w:eastAsia="Times New Roman" w:hAnsi="Arial" w:cs="Arial"/>
          <w:color w:val="000000"/>
          <w:sz w:val="24"/>
          <w:szCs w:val="24"/>
          <w:lang w:eastAsia="pt-BR"/>
        </w:rPr>
        <w:t xml:space="preserve">: R$ 140,00 e R$ 70,00 (plateia) </w:t>
      </w:r>
      <w:r w:rsidRPr="00A04B74">
        <w:rPr>
          <w:rFonts w:ascii="Arial" w:eastAsia="Times New Roman" w:hAnsi="Arial" w:cs="Arial"/>
          <w:color w:val="000000"/>
          <w:sz w:val="24"/>
          <w:szCs w:val="24"/>
          <w:lang w:eastAsia="pt-BR"/>
        </w:rPr>
        <w:br/>
      </w:r>
      <w:r w:rsidRPr="00A04B74">
        <w:rPr>
          <w:rFonts w:ascii="Arial" w:eastAsia="Times New Roman" w:hAnsi="Arial" w:cs="Arial"/>
          <w:b/>
          <w:bCs/>
          <w:color w:val="000000"/>
          <w:sz w:val="24"/>
          <w:szCs w:val="24"/>
          <w:lang w:eastAsia="pt-BR"/>
        </w:rPr>
        <w:t xml:space="preserve">Ingressos Populares: </w:t>
      </w:r>
      <w:r w:rsidRPr="00A04B74">
        <w:rPr>
          <w:rFonts w:ascii="Arial" w:eastAsia="Times New Roman" w:hAnsi="Arial" w:cs="Arial"/>
          <w:color w:val="000000"/>
          <w:sz w:val="24"/>
          <w:szCs w:val="24"/>
          <w:lang w:eastAsia="pt-BR"/>
        </w:rPr>
        <w:t>R$ 70,00 e R$ 35,00 (20% da capacidade total do teatro)</w:t>
      </w:r>
    </w:p>
    <w:p w14:paraId="11CB3A94" w14:textId="77777777" w:rsidR="00A04B74" w:rsidRPr="00A04B74" w:rsidRDefault="00A04B74" w:rsidP="00A04B74">
      <w:pPr>
        <w:spacing w:after="0" w:line="240" w:lineRule="auto"/>
        <w:rPr>
          <w:rFonts w:ascii="Times New Roman" w:eastAsia="Times New Roman" w:hAnsi="Times New Roman" w:cs="Times New Roman"/>
          <w:sz w:val="24"/>
          <w:szCs w:val="24"/>
          <w:lang w:eastAsia="pt-BR"/>
        </w:rPr>
      </w:pPr>
      <w:r w:rsidRPr="00A04B74">
        <w:rPr>
          <w:rFonts w:ascii="Arial" w:eastAsia="Times New Roman" w:hAnsi="Arial" w:cs="Arial"/>
          <w:color w:val="222222"/>
          <w:sz w:val="24"/>
          <w:szCs w:val="24"/>
          <w:lang w:eastAsia="pt-BR"/>
        </w:rPr>
        <w:br/>
      </w:r>
    </w:p>
    <w:p w14:paraId="3C9302FA" w14:textId="77777777" w:rsidR="00A04B74" w:rsidRPr="00A04B74" w:rsidRDefault="00A04B74" w:rsidP="00A04B74">
      <w:pPr>
        <w:shd w:val="clear" w:color="auto" w:fill="FFFFFF"/>
        <w:spacing w:line="240" w:lineRule="auto"/>
        <w:rPr>
          <w:rFonts w:ascii="Arial" w:eastAsia="Times New Roman" w:hAnsi="Arial" w:cs="Arial"/>
          <w:color w:val="222222"/>
          <w:sz w:val="24"/>
          <w:szCs w:val="24"/>
          <w:lang w:eastAsia="pt-BR"/>
        </w:rPr>
      </w:pPr>
      <w:r w:rsidRPr="00A04B74">
        <w:rPr>
          <w:rFonts w:ascii="Arial" w:eastAsia="Times New Roman" w:hAnsi="Arial" w:cs="Arial"/>
          <w:i/>
          <w:iCs/>
          <w:color w:val="000000"/>
          <w:sz w:val="24"/>
          <w:szCs w:val="24"/>
          <w:lang w:eastAsia="pt-BR"/>
        </w:rPr>
        <w:t>(Desconto de 50% para estudantes, maiores de 60 anos, pessoas com deficiência (com acompanhante), jovens de baixa renda (de 15 a 29 anos) e professores)</w:t>
      </w:r>
    </w:p>
    <w:p w14:paraId="6EE60809" w14:textId="77777777" w:rsidR="00A04B74" w:rsidRPr="00A04B74" w:rsidRDefault="00A04B74" w:rsidP="00A04B74">
      <w:pPr>
        <w:spacing w:after="0" w:line="240" w:lineRule="auto"/>
        <w:rPr>
          <w:rFonts w:ascii="Times New Roman" w:eastAsia="Times New Roman" w:hAnsi="Times New Roman" w:cs="Times New Roman"/>
          <w:sz w:val="24"/>
          <w:szCs w:val="24"/>
          <w:lang w:eastAsia="pt-BR"/>
        </w:rPr>
      </w:pPr>
      <w:r w:rsidRPr="00A04B74">
        <w:rPr>
          <w:rFonts w:ascii="Arial" w:eastAsia="Times New Roman" w:hAnsi="Arial" w:cs="Arial"/>
          <w:color w:val="222222"/>
          <w:sz w:val="24"/>
          <w:szCs w:val="24"/>
          <w:lang w:eastAsia="pt-BR"/>
        </w:rPr>
        <w:br/>
      </w:r>
    </w:p>
    <w:p w14:paraId="09CF2B99" w14:textId="77777777" w:rsidR="00A04B74" w:rsidRPr="00A04B74" w:rsidRDefault="00A04B74" w:rsidP="00A04B74">
      <w:pPr>
        <w:shd w:val="clear" w:color="auto" w:fill="FFFFFF"/>
        <w:spacing w:line="240" w:lineRule="auto"/>
        <w:rPr>
          <w:rFonts w:ascii="Arial" w:eastAsia="Times New Roman" w:hAnsi="Arial" w:cs="Arial"/>
          <w:color w:val="222222"/>
          <w:sz w:val="24"/>
          <w:szCs w:val="24"/>
          <w:lang w:eastAsia="pt-BR"/>
        </w:rPr>
      </w:pPr>
      <w:r w:rsidRPr="00A04B74">
        <w:rPr>
          <w:rFonts w:ascii="Arial" w:eastAsia="Times New Roman" w:hAnsi="Arial" w:cs="Arial"/>
          <w:b/>
          <w:bCs/>
          <w:color w:val="000000"/>
          <w:sz w:val="24"/>
          <w:szCs w:val="24"/>
          <w:lang w:eastAsia="pt-BR"/>
        </w:rPr>
        <w:t>As sessões de domingo vão contar com intérprete de libras.</w:t>
      </w:r>
    </w:p>
    <w:p w14:paraId="6BC83677" w14:textId="77777777" w:rsidR="00A04B74" w:rsidRPr="00A04B74" w:rsidRDefault="00A04B74" w:rsidP="00A04B74">
      <w:pPr>
        <w:spacing w:after="0" w:line="240" w:lineRule="auto"/>
        <w:rPr>
          <w:rFonts w:ascii="Times New Roman" w:eastAsia="Times New Roman" w:hAnsi="Times New Roman" w:cs="Times New Roman"/>
          <w:sz w:val="24"/>
          <w:szCs w:val="24"/>
          <w:lang w:eastAsia="pt-BR"/>
        </w:rPr>
      </w:pPr>
      <w:r w:rsidRPr="00A04B74">
        <w:rPr>
          <w:rFonts w:ascii="Arial" w:eastAsia="Times New Roman" w:hAnsi="Arial" w:cs="Arial"/>
          <w:color w:val="222222"/>
          <w:sz w:val="24"/>
          <w:szCs w:val="24"/>
          <w:lang w:eastAsia="pt-BR"/>
        </w:rPr>
        <w:br/>
      </w:r>
    </w:p>
    <w:p w14:paraId="7ADE61AC"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b/>
          <w:bCs/>
          <w:color w:val="000000"/>
          <w:sz w:val="24"/>
          <w:szCs w:val="24"/>
          <w:lang w:eastAsia="pt-BR"/>
        </w:rPr>
        <w:t>Capacidade</w:t>
      </w:r>
      <w:r w:rsidRPr="00A04B74">
        <w:rPr>
          <w:rFonts w:ascii="Arial" w:eastAsia="Times New Roman" w:hAnsi="Arial" w:cs="Arial"/>
          <w:color w:val="000000"/>
          <w:sz w:val="24"/>
          <w:szCs w:val="24"/>
          <w:lang w:eastAsia="pt-BR"/>
        </w:rPr>
        <w:br/>
        <w:t>672 lugares </w:t>
      </w:r>
    </w:p>
    <w:p w14:paraId="4055F9CC"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color w:val="222222"/>
          <w:sz w:val="24"/>
          <w:szCs w:val="24"/>
          <w:lang w:eastAsia="pt-BR"/>
        </w:rPr>
        <w:t> </w:t>
      </w:r>
    </w:p>
    <w:p w14:paraId="3D5CD9C1"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color w:val="222222"/>
          <w:sz w:val="24"/>
          <w:szCs w:val="24"/>
          <w:lang w:eastAsia="pt-BR"/>
        </w:rPr>
        <w:t> </w:t>
      </w:r>
    </w:p>
    <w:p w14:paraId="2E1AA85E"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b/>
          <w:bCs/>
          <w:color w:val="000000"/>
          <w:sz w:val="24"/>
          <w:szCs w:val="24"/>
          <w:lang w:eastAsia="pt-BR"/>
        </w:rPr>
        <w:t>Vendas</w:t>
      </w:r>
    </w:p>
    <w:p w14:paraId="4FB9DD2A"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b/>
          <w:bCs/>
          <w:color w:val="000000"/>
          <w:sz w:val="24"/>
          <w:szCs w:val="24"/>
          <w:lang w:eastAsia="pt-BR"/>
        </w:rPr>
        <w:t>Pela Internet:</w:t>
      </w:r>
      <w:r w:rsidRPr="00A04B74">
        <w:rPr>
          <w:rFonts w:ascii="Arial" w:eastAsia="Times New Roman" w:hAnsi="Arial" w:cs="Arial"/>
          <w:color w:val="000000"/>
          <w:sz w:val="24"/>
          <w:szCs w:val="24"/>
          <w:lang w:eastAsia="pt-BR"/>
        </w:rPr>
        <w:t> </w:t>
      </w:r>
      <w:hyperlink r:id="rId7" w:tgtFrame="_blank" w:history="1">
        <w:r w:rsidRPr="00A04B74">
          <w:rPr>
            <w:rFonts w:ascii="Arial" w:eastAsia="Times New Roman" w:hAnsi="Arial" w:cs="Arial"/>
            <w:color w:val="1155CC"/>
            <w:sz w:val="24"/>
            <w:szCs w:val="24"/>
            <w:u w:val="single"/>
            <w:lang w:eastAsia="pt-BR"/>
          </w:rPr>
          <w:t>https://bileto.sympla.com.br/event/76145/d/155881/s/1040762</w:t>
        </w:r>
      </w:hyperlink>
    </w:p>
    <w:p w14:paraId="286664E2"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color w:val="222222"/>
          <w:sz w:val="24"/>
          <w:szCs w:val="24"/>
          <w:lang w:eastAsia="pt-BR"/>
        </w:rPr>
        <w:t> </w:t>
      </w:r>
    </w:p>
    <w:p w14:paraId="7B38F6A8"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b/>
          <w:bCs/>
          <w:color w:val="000000"/>
          <w:sz w:val="24"/>
          <w:szCs w:val="24"/>
          <w:lang w:eastAsia="pt-BR"/>
        </w:rPr>
        <w:t>Horários de funcionamento da bilheteria:</w:t>
      </w:r>
      <w:r w:rsidRPr="00A04B74">
        <w:rPr>
          <w:rFonts w:ascii="Arial" w:eastAsia="Times New Roman" w:hAnsi="Arial" w:cs="Arial"/>
          <w:color w:val="000000"/>
          <w:sz w:val="24"/>
          <w:szCs w:val="24"/>
          <w:lang w:eastAsia="pt-BR"/>
        </w:rPr>
        <w:br/>
        <w:t>De quarta a sábado das 14h às 20h e Domingos das 14h às 18h.</w:t>
      </w:r>
    </w:p>
    <w:p w14:paraId="535B92F3"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color w:val="222222"/>
          <w:sz w:val="24"/>
          <w:szCs w:val="24"/>
          <w:lang w:eastAsia="pt-BR"/>
        </w:rPr>
        <w:t> </w:t>
      </w:r>
    </w:p>
    <w:p w14:paraId="7B21614B"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b/>
          <w:bCs/>
          <w:color w:val="000000"/>
          <w:sz w:val="24"/>
          <w:szCs w:val="24"/>
          <w:lang w:eastAsia="pt-BR"/>
        </w:rPr>
        <w:t>Formas de Pagamento:</w:t>
      </w:r>
      <w:r w:rsidRPr="00A04B74">
        <w:rPr>
          <w:rFonts w:ascii="Arial" w:eastAsia="Times New Roman" w:hAnsi="Arial" w:cs="Arial"/>
          <w:color w:val="000000"/>
          <w:sz w:val="24"/>
          <w:szCs w:val="24"/>
          <w:lang w:eastAsia="pt-BR"/>
        </w:rPr>
        <w:br/>
        <w:t>Amex, Aura, Diners, Dinheiro, Hipercard,</w:t>
      </w:r>
      <w:r w:rsidRPr="00A04B74">
        <w:rPr>
          <w:rFonts w:ascii="Arial" w:eastAsia="Times New Roman" w:hAnsi="Arial" w:cs="Arial"/>
          <w:color w:val="000000"/>
          <w:sz w:val="24"/>
          <w:szCs w:val="24"/>
          <w:lang w:eastAsia="pt-BR"/>
        </w:rPr>
        <w:br/>
        <w:t>Mastercard, Redeshop, Visa e Visa Electron.</w:t>
      </w:r>
    </w:p>
    <w:p w14:paraId="4A9E8576"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color w:val="222222"/>
          <w:sz w:val="24"/>
          <w:szCs w:val="24"/>
          <w:lang w:eastAsia="pt-BR"/>
        </w:rPr>
        <w:t> </w:t>
      </w:r>
    </w:p>
    <w:p w14:paraId="3E72EC97"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b/>
          <w:bCs/>
          <w:color w:val="997A34"/>
          <w:sz w:val="24"/>
          <w:szCs w:val="24"/>
          <w:lang w:eastAsia="pt-BR"/>
        </w:rPr>
        <w:lastRenderedPageBreak/>
        <w:t>Estacionamentos indicados:</w:t>
      </w:r>
      <w:r w:rsidRPr="00A04B74">
        <w:rPr>
          <w:rFonts w:ascii="Arial" w:eastAsia="Times New Roman" w:hAnsi="Arial" w:cs="Arial"/>
          <w:color w:val="000000"/>
          <w:sz w:val="24"/>
          <w:szCs w:val="24"/>
          <w:lang w:eastAsia="pt-BR"/>
        </w:rPr>
        <w:br/>
      </w:r>
      <w:r w:rsidRPr="00A04B74">
        <w:rPr>
          <w:rFonts w:ascii="Arial" w:eastAsia="Times New Roman" w:hAnsi="Arial" w:cs="Arial"/>
          <w:b/>
          <w:bCs/>
          <w:color w:val="000000"/>
          <w:sz w:val="24"/>
          <w:szCs w:val="24"/>
          <w:lang w:eastAsia="pt-BR"/>
        </w:rPr>
        <w:t xml:space="preserve">MJS Serviços / </w:t>
      </w:r>
      <w:proofErr w:type="spellStart"/>
      <w:r w:rsidRPr="00A04B74">
        <w:rPr>
          <w:rFonts w:ascii="Arial" w:eastAsia="Times New Roman" w:hAnsi="Arial" w:cs="Arial"/>
          <w:b/>
          <w:bCs/>
          <w:color w:val="000000"/>
          <w:sz w:val="24"/>
          <w:szCs w:val="24"/>
          <w:lang w:eastAsia="pt-BR"/>
        </w:rPr>
        <w:t>Valet</w:t>
      </w:r>
      <w:proofErr w:type="spellEnd"/>
      <w:r w:rsidRPr="00A04B74">
        <w:rPr>
          <w:rFonts w:ascii="Arial" w:eastAsia="Times New Roman" w:hAnsi="Arial" w:cs="Arial"/>
          <w:b/>
          <w:bCs/>
          <w:color w:val="000000"/>
          <w:sz w:val="24"/>
          <w:szCs w:val="24"/>
          <w:lang w:eastAsia="pt-BR"/>
        </w:rPr>
        <w:t xml:space="preserve"> </w:t>
      </w:r>
      <w:proofErr w:type="spellStart"/>
      <w:proofErr w:type="gramStart"/>
      <w:r w:rsidRPr="00A04B74">
        <w:rPr>
          <w:rFonts w:ascii="Arial" w:eastAsia="Times New Roman" w:hAnsi="Arial" w:cs="Arial"/>
          <w:b/>
          <w:bCs/>
          <w:color w:val="000000"/>
          <w:sz w:val="24"/>
          <w:szCs w:val="24"/>
          <w:lang w:eastAsia="pt-BR"/>
        </w:rPr>
        <w:t>Valet</w:t>
      </w:r>
      <w:proofErr w:type="spellEnd"/>
      <w:r w:rsidRPr="00A04B74">
        <w:rPr>
          <w:rFonts w:ascii="Arial" w:eastAsia="Times New Roman" w:hAnsi="Arial" w:cs="Arial"/>
          <w:b/>
          <w:bCs/>
          <w:color w:val="000000"/>
          <w:sz w:val="24"/>
          <w:szCs w:val="24"/>
          <w:lang w:eastAsia="pt-BR"/>
        </w:rPr>
        <w:t xml:space="preserve"> :</w:t>
      </w:r>
      <w:proofErr w:type="gramEnd"/>
      <w:r w:rsidRPr="00A04B74">
        <w:rPr>
          <w:rFonts w:ascii="Arial" w:eastAsia="Times New Roman" w:hAnsi="Arial" w:cs="Arial"/>
          <w:color w:val="000000"/>
          <w:sz w:val="24"/>
          <w:szCs w:val="24"/>
          <w:lang w:eastAsia="pt-BR"/>
        </w:rPr>
        <w:t> SEXTA, SÁBADO E DOMINGO, R$35,00.</w:t>
      </w:r>
      <w:r w:rsidRPr="00A04B74">
        <w:rPr>
          <w:rFonts w:ascii="Arial" w:eastAsia="Times New Roman" w:hAnsi="Arial" w:cs="Arial"/>
          <w:color w:val="000000"/>
          <w:sz w:val="24"/>
          <w:szCs w:val="24"/>
          <w:lang w:eastAsia="pt-BR"/>
        </w:rPr>
        <w:br/>
      </w:r>
      <w:proofErr w:type="spellStart"/>
      <w:r w:rsidRPr="00A04B74">
        <w:rPr>
          <w:rFonts w:ascii="Arial" w:eastAsia="Times New Roman" w:hAnsi="Arial" w:cs="Arial"/>
          <w:b/>
          <w:bCs/>
          <w:color w:val="000000"/>
          <w:sz w:val="24"/>
          <w:szCs w:val="24"/>
          <w:lang w:eastAsia="pt-BR"/>
        </w:rPr>
        <w:t>MultiPark</w:t>
      </w:r>
      <w:proofErr w:type="spellEnd"/>
      <w:r w:rsidRPr="00A04B74">
        <w:rPr>
          <w:rFonts w:ascii="Arial" w:eastAsia="Times New Roman" w:hAnsi="Arial" w:cs="Arial"/>
          <w:color w:val="000000"/>
          <w:sz w:val="24"/>
          <w:szCs w:val="24"/>
          <w:lang w:eastAsia="pt-BR"/>
        </w:rPr>
        <w:t> – Rua Monte Alegre, 961 – R$25,00 –</w:t>
      </w:r>
    </w:p>
    <w:p w14:paraId="59EB25D6" w14:textId="77777777" w:rsidR="00A04B74" w:rsidRPr="00A04B74" w:rsidRDefault="00A04B74" w:rsidP="00A04B74">
      <w:pPr>
        <w:shd w:val="clear" w:color="auto" w:fill="FFFFFF"/>
        <w:spacing w:after="0" w:line="240" w:lineRule="auto"/>
        <w:rPr>
          <w:rFonts w:ascii="Arial" w:eastAsia="Times New Roman" w:hAnsi="Arial" w:cs="Arial"/>
          <w:color w:val="222222"/>
          <w:sz w:val="24"/>
          <w:szCs w:val="24"/>
          <w:lang w:eastAsia="pt-BR"/>
        </w:rPr>
      </w:pPr>
      <w:r w:rsidRPr="00A04B74">
        <w:rPr>
          <w:rFonts w:ascii="Arial" w:eastAsia="Times New Roman" w:hAnsi="Arial" w:cs="Arial"/>
          <w:color w:val="50525F"/>
          <w:sz w:val="24"/>
          <w:szCs w:val="24"/>
          <w:lang w:eastAsia="pt-BR"/>
        </w:rPr>
        <w:br/>
      </w:r>
      <w:r w:rsidRPr="00A04B74">
        <w:rPr>
          <w:rFonts w:ascii="Arial" w:eastAsia="Times New Roman" w:hAnsi="Arial" w:cs="Arial"/>
          <w:color w:val="50525F"/>
          <w:sz w:val="24"/>
          <w:szCs w:val="24"/>
          <w:lang w:eastAsia="pt-BR"/>
        </w:rPr>
        <w:br/>
      </w:r>
    </w:p>
    <w:p w14:paraId="2D175970" w14:textId="77777777" w:rsidR="00A04B74" w:rsidRPr="00A04B74" w:rsidRDefault="00A04B74" w:rsidP="00A04B74">
      <w:pPr>
        <w:shd w:val="clear" w:color="auto" w:fill="FFFFFF"/>
        <w:spacing w:line="240" w:lineRule="auto"/>
        <w:rPr>
          <w:rFonts w:ascii="Arial" w:eastAsia="Times New Roman" w:hAnsi="Arial" w:cs="Arial"/>
          <w:color w:val="222222"/>
          <w:sz w:val="24"/>
          <w:szCs w:val="24"/>
          <w:lang w:eastAsia="pt-BR"/>
        </w:rPr>
      </w:pPr>
      <w:r w:rsidRPr="00A04B74">
        <w:rPr>
          <w:rFonts w:ascii="Arial" w:eastAsia="Times New Roman" w:hAnsi="Arial" w:cs="Arial"/>
          <w:color w:val="000000"/>
          <w:sz w:val="24"/>
          <w:szCs w:val="24"/>
          <w:lang w:eastAsia="pt-BR"/>
        </w:rPr>
        <w:t>Gênero: Comédia Dramática</w:t>
      </w:r>
      <w:r w:rsidRPr="00A04B74">
        <w:rPr>
          <w:rFonts w:ascii="Arial" w:eastAsia="Times New Roman" w:hAnsi="Arial" w:cs="Arial"/>
          <w:color w:val="000000"/>
          <w:sz w:val="24"/>
          <w:szCs w:val="24"/>
          <w:lang w:eastAsia="pt-BR"/>
        </w:rPr>
        <w:br/>
        <w:t>Classificação Indicativa:12 anos</w:t>
      </w:r>
      <w:r w:rsidRPr="00A04B74">
        <w:rPr>
          <w:rFonts w:ascii="Arial" w:eastAsia="Times New Roman" w:hAnsi="Arial" w:cs="Arial"/>
          <w:color w:val="000000"/>
          <w:sz w:val="24"/>
          <w:szCs w:val="24"/>
          <w:lang w:eastAsia="pt-BR"/>
        </w:rPr>
        <w:br/>
        <w:t>Duração: 100 minutos</w:t>
      </w:r>
    </w:p>
    <w:p w14:paraId="790D1AB2" w14:textId="77777777" w:rsidR="006A54F6" w:rsidRDefault="006A54F6"/>
    <w:sectPr w:rsidR="006A54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B74"/>
    <w:rsid w:val="006A54F6"/>
    <w:rsid w:val="00A0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EDB2C"/>
  <w15:chartTrackingRefBased/>
  <w15:docId w15:val="{641AC339-92CA-4920-A055-24AC08DDA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04B7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A04B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35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ileto.sympla.com.br/event/76145/d/155881/s/104076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ropbox.com/sh/yol6axholuy5t7w/AADqDYHQWrXv-edoCOyq9xg3a?dl=0" TargetMode="External"/><Relationship Id="rId5" Type="http://schemas.openxmlformats.org/officeDocument/2006/relationships/hyperlink" Target="https://drive.google.com/drive/folders/1oFNN9iRilGm69GO5g3CWx4Gje8_0oV0T"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1495</Words>
  <Characters>8079</Characters>
  <Application>Microsoft Office Word</Application>
  <DocSecurity>0</DocSecurity>
  <Lines>67</Lines>
  <Paragraphs>19</Paragraphs>
  <ScaleCrop>false</ScaleCrop>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Natália Beukers</dc:creator>
  <cp:keywords/>
  <dc:description/>
  <cp:lastModifiedBy>Natália Beukers</cp:lastModifiedBy>
  <cp:revision>1</cp:revision>
  <dcterms:created xsi:type="dcterms:W3CDTF">2023-02-06T02:34:00Z</dcterms:created>
  <dcterms:modified xsi:type="dcterms:W3CDTF">2023-02-06T02:35:00Z</dcterms:modified>
</cp:coreProperties>
</file>