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E6A0"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8"/>
          <w:szCs w:val="28"/>
          <w:shd w:val="clear" w:color="auto" w:fill="FFFFFF"/>
          <w:lang w:eastAsia="pt-BR"/>
        </w:rPr>
        <w:t>Com patrocínio da BB ASSET, o espetáculo "A </w:t>
      </w:r>
      <w:r w:rsidRPr="00164489">
        <w:rPr>
          <w:rFonts w:ascii="Verdana" w:eastAsia="Times New Roman" w:hAnsi="Verdana" w:cs="Times New Roman"/>
          <w:color w:val="000000"/>
          <w:sz w:val="27"/>
          <w:szCs w:val="27"/>
          <w:shd w:val="clear" w:color="auto" w:fill="FFFFFF"/>
          <w:lang w:eastAsia="pt-BR"/>
        </w:rPr>
        <w:t>Aforista</w:t>
      </w:r>
      <w:r w:rsidRPr="00164489">
        <w:rPr>
          <w:rFonts w:ascii="Verdana" w:eastAsia="Times New Roman" w:hAnsi="Verdana" w:cs="Times New Roman"/>
          <w:color w:val="000000"/>
          <w:sz w:val="28"/>
          <w:szCs w:val="28"/>
          <w:shd w:val="clear" w:color="auto" w:fill="FFFFFF"/>
          <w:lang w:eastAsia="pt-BR"/>
        </w:rPr>
        <w:t>"</w:t>
      </w:r>
    </w:p>
    <w:p w14:paraId="18F56BDB"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8"/>
          <w:szCs w:val="28"/>
          <w:shd w:val="clear" w:color="auto" w:fill="FFFFFF"/>
          <w:lang w:eastAsia="pt-BR"/>
        </w:rPr>
        <w:t>estreia no Centro Cultural Banco do Brasil em São Paulo</w:t>
      </w:r>
    </w:p>
    <w:p w14:paraId="1A378155"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000000"/>
          <w:sz w:val="20"/>
          <w:szCs w:val="20"/>
          <w:shd w:val="clear" w:color="auto" w:fill="FFFFFF"/>
          <w:lang w:eastAsia="pt-BR"/>
        </w:rPr>
        <w:t> </w:t>
      </w:r>
    </w:p>
    <w:p w14:paraId="5E696C60"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shd w:val="clear" w:color="auto" w:fill="FFFFFF"/>
          <w:lang w:eastAsia="pt-BR"/>
        </w:rPr>
        <w:t xml:space="preserve">Texto e direção de Marcos Damaceno, com interpretação da atriz Rosana </w:t>
      </w:r>
      <w:proofErr w:type="spellStart"/>
      <w:r w:rsidRPr="00164489">
        <w:rPr>
          <w:rFonts w:ascii="Verdana" w:eastAsia="Times New Roman" w:hAnsi="Verdana" w:cs="Times New Roman"/>
          <w:i/>
          <w:iCs/>
          <w:color w:val="000000"/>
          <w:sz w:val="20"/>
          <w:szCs w:val="20"/>
          <w:shd w:val="clear" w:color="auto" w:fill="FFFFFF"/>
          <w:lang w:eastAsia="pt-BR"/>
        </w:rPr>
        <w:t>Stavis</w:t>
      </w:r>
      <w:proofErr w:type="spellEnd"/>
    </w:p>
    <w:p w14:paraId="0D6F7831"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shd w:val="clear" w:color="auto" w:fill="FFFFFF"/>
          <w:lang w:eastAsia="pt-BR"/>
        </w:rPr>
        <w:t>e produção da </w:t>
      </w:r>
      <w:r w:rsidRPr="00164489">
        <w:rPr>
          <w:rFonts w:ascii="Verdana" w:eastAsia="Times New Roman" w:hAnsi="Verdana" w:cs="Times New Roman"/>
          <w:i/>
          <w:iCs/>
          <w:color w:val="000000"/>
          <w:sz w:val="20"/>
          <w:szCs w:val="20"/>
          <w:lang w:eastAsia="pt-BR"/>
        </w:rPr>
        <w:t xml:space="preserve">curitibana </w:t>
      </w:r>
      <w:proofErr w:type="spellStart"/>
      <w:r w:rsidRPr="00164489">
        <w:rPr>
          <w:rFonts w:ascii="Verdana" w:eastAsia="Times New Roman" w:hAnsi="Verdana" w:cs="Times New Roman"/>
          <w:i/>
          <w:iCs/>
          <w:color w:val="000000"/>
          <w:sz w:val="20"/>
          <w:szCs w:val="20"/>
          <w:lang w:eastAsia="pt-BR"/>
        </w:rPr>
        <w:t>Cia.Stavis</w:t>
      </w:r>
      <w:proofErr w:type="spellEnd"/>
      <w:r w:rsidRPr="00164489">
        <w:rPr>
          <w:rFonts w:ascii="Verdana" w:eastAsia="Times New Roman" w:hAnsi="Verdana" w:cs="Times New Roman"/>
          <w:i/>
          <w:iCs/>
          <w:color w:val="000000"/>
          <w:sz w:val="20"/>
          <w:szCs w:val="20"/>
          <w:lang w:eastAsia="pt-BR"/>
        </w:rPr>
        <w:t>-Damaceno, que completa 20 anos de sua formação.</w:t>
      </w:r>
    </w:p>
    <w:p w14:paraId="0862B710"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lang w:eastAsia="pt-BR"/>
        </w:rPr>
        <w:t> </w:t>
      </w:r>
    </w:p>
    <w:p w14:paraId="4E158A52"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shd w:val="clear" w:color="auto" w:fill="FFFFFF"/>
          <w:lang w:eastAsia="pt-BR"/>
        </w:rPr>
        <w:t xml:space="preserve">Rosana </w:t>
      </w:r>
      <w:proofErr w:type="spellStart"/>
      <w:r w:rsidRPr="00164489">
        <w:rPr>
          <w:rFonts w:ascii="Verdana" w:eastAsia="Times New Roman" w:hAnsi="Verdana" w:cs="Times New Roman"/>
          <w:i/>
          <w:iCs/>
          <w:color w:val="000000"/>
          <w:sz w:val="20"/>
          <w:szCs w:val="20"/>
          <w:shd w:val="clear" w:color="auto" w:fill="FFFFFF"/>
          <w:lang w:eastAsia="pt-BR"/>
        </w:rPr>
        <w:t>Stavis</w:t>
      </w:r>
      <w:proofErr w:type="spellEnd"/>
      <w:r w:rsidRPr="00164489">
        <w:rPr>
          <w:rFonts w:ascii="Verdana" w:eastAsia="Times New Roman" w:hAnsi="Verdana" w:cs="Times New Roman"/>
          <w:i/>
          <w:iCs/>
          <w:color w:val="000000"/>
          <w:sz w:val="20"/>
          <w:szCs w:val="20"/>
          <w:lang w:eastAsia="pt-BR"/>
        </w:rPr>
        <w:t xml:space="preserve"> divide o palco do CCBB São Paulo com 2 pianos de cauda tocados ao vivo por Sérgio </w:t>
      </w:r>
      <w:proofErr w:type="spellStart"/>
      <w:r w:rsidRPr="00164489">
        <w:rPr>
          <w:rFonts w:ascii="Verdana" w:eastAsia="Times New Roman" w:hAnsi="Verdana" w:cs="Times New Roman"/>
          <w:i/>
          <w:iCs/>
          <w:color w:val="000000"/>
          <w:sz w:val="20"/>
          <w:szCs w:val="20"/>
          <w:lang w:eastAsia="pt-BR"/>
        </w:rPr>
        <w:t>Justen</w:t>
      </w:r>
      <w:proofErr w:type="spellEnd"/>
      <w:r w:rsidRPr="00164489">
        <w:rPr>
          <w:rFonts w:ascii="Verdana" w:eastAsia="Times New Roman" w:hAnsi="Verdana" w:cs="Times New Roman"/>
          <w:i/>
          <w:iCs/>
          <w:color w:val="000000"/>
          <w:sz w:val="20"/>
          <w:szCs w:val="20"/>
          <w:lang w:eastAsia="pt-BR"/>
        </w:rPr>
        <w:t xml:space="preserve"> e Rodrigo Henrique,</w:t>
      </w:r>
    </w:p>
    <w:p w14:paraId="2B685DC2"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lang w:eastAsia="pt-BR"/>
        </w:rPr>
        <w:t>que</w:t>
      </w:r>
      <w:r w:rsidRPr="00164489">
        <w:rPr>
          <w:rFonts w:ascii="Verdana" w:eastAsia="Times New Roman" w:hAnsi="Verdana" w:cs="Times New Roman"/>
          <w:color w:val="000000"/>
          <w:sz w:val="20"/>
          <w:szCs w:val="20"/>
          <w:lang w:eastAsia="pt-BR"/>
        </w:rPr>
        <w:t> </w:t>
      </w:r>
      <w:r w:rsidRPr="00164489">
        <w:rPr>
          <w:rFonts w:ascii="Verdana" w:eastAsia="Times New Roman" w:hAnsi="Verdana" w:cs="Times New Roman"/>
          <w:i/>
          <w:iCs/>
          <w:color w:val="000000"/>
          <w:sz w:val="20"/>
          <w:szCs w:val="20"/>
          <w:lang w:eastAsia="pt-BR"/>
        </w:rPr>
        <w:t>duelam no palco e dão o tom da narrativa com a trilha original criada pelo compositor </w:t>
      </w:r>
      <w:r w:rsidRPr="00164489">
        <w:rPr>
          <w:rFonts w:ascii="Verdana" w:eastAsia="Times New Roman" w:hAnsi="Verdana" w:cs="Times New Roman"/>
          <w:color w:val="000000"/>
          <w:sz w:val="20"/>
          <w:szCs w:val="20"/>
          <w:lang w:eastAsia="pt-BR"/>
        </w:rPr>
        <w:t>Gilson Fukushima</w:t>
      </w:r>
      <w:r w:rsidRPr="00164489">
        <w:rPr>
          <w:rFonts w:ascii="Verdana" w:eastAsia="Times New Roman" w:hAnsi="Verdana" w:cs="Times New Roman"/>
          <w:i/>
          <w:iCs/>
          <w:color w:val="000000"/>
          <w:sz w:val="20"/>
          <w:szCs w:val="20"/>
          <w:lang w:eastAsia="pt-BR"/>
        </w:rPr>
        <w:t>.</w:t>
      </w:r>
    </w:p>
    <w:p w14:paraId="5DE19984"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222222"/>
          <w:sz w:val="20"/>
          <w:szCs w:val="20"/>
          <w:lang w:eastAsia="pt-BR"/>
        </w:rPr>
        <w:t> </w:t>
      </w:r>
    </w:p>
    <w:p w14:paraId="32CB4614" w14:textId="77777777" w:rsidR="00164489" w:rsidRPr="00164489" w:rsidRDefault="00164489" w:rsidP="00164489">
      <w:pPr>
        <w:shd w:val="clear" w:color="auto" w:fill="FFFFFF"/>
        <w:spacing w:after="0" w:line="360" w:lineRule="atLeast"/>
        <w:jc w:val="center"/>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222222"/>
          <w:sz w:val="20"/>
          <w:szCs w:val="20"/>
          <w:lang w:eastAsia="pt-BR"/>
        </w:rPr>
        <w:t>O pensamento é o lugar onde se passa a peça.</w:t>
      </w:r>
    </w:p>
    <w:p w14:paraId="3B4C4109"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7767D2F4" w14:textId="5A354863" w:rsidR="00164489" w:rsidRPr="00164489" w:rsidRDefault="00164489" w:rsidP="00164489">
      <w:pPr>
        <w:shd w:val="clear" w:color="auto" w:fill="FFFFFF"/>
        <w:spacing w:after="0" w:line="240" w:lineRule="auto"/>
        <w:jc w:val="center"/>
        <w:rPr>
          <w:rFonts w:ascii="Trebuchet MS" w:eastAsia="Times New Roman" w:hAnsi="Trebuchet MS" w:cs="Times New Roman"/>
          <w:color w:val="222222"/>
          <w:sz w:val="18"/>
          <w:szCs w:val="18"/>
          <w:lang w:eastAsia="pt-BR"/>
        </w:rPr>
      </w:pPr>
      <w:r w:rsidRPr="00164489">
        <w:rPr>
          <w:rFonts w:ascii="Trebuchet MS" w:eastAsia="Times New Roman" w:hAnsi="Trebuchet MS" w:cs="Times New Roman"/>
          <w:noProof/>
          <w:color w:val="222222"/>
          <w:sz w:val="18"/>
          <w:szCs w:val="18"/>
          <w:lang w:eastAsia="pt-BR"/>
        </w:rPr>
        <mc:AlternateContent>
          <mc:Choice Requires="wps">
            <w:drawing>
              <wp:inline distT="0" distB="0" distL="0" distR="0" wp14:anchorId="07CF9258" wp14:editId="758A6AEF">
                <wp:extent cx="4552950" cy="3038475"/>
                <wp:effectExtent l="0" t="0" r="0" b="0"/>
                <wp:docPr id="647723419"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52950" cy="303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37E5E" id="Retângulo 1" o:spid="_x0000_s1026" style="width:358.5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" filled="f" stroked="f">
                <o:lock v:ext="edit" aspectratio="t"/>
                <w10:anchorlock/>
              </v:rect>
            </w:pict>
          </mc:Fallback>
        </mc:AlternateContent>
      </w:r>
    </w:p>
    <w:p w14:paraId="6514CEED" w14:textId="77777777" w:rsidR="00164489" w:rsidRPr="00164489" w:rsidRDefault="00164489" w:rsidP="00164489">
      <w:pPr>
        <w:shd w:val="clear" w:color="auto" w:fill="FFFFFF"/>
        <w:spacing w:after="0" w:line="240" w:lineRule="auto"/>
        <w:jc w:val="center"/>
        <w:rPr>
          <w:rFonts w:ascii="Verdana" w:eastAsia="Times New Roman" w:hAnsi="Verdana" w:cs="Times New Roman"/>
          <w:color w:val="222222"/>
          <w:sz w:val="18"/>
          <w:szCs w:val="18"/>
          <w:lang w:eastAsia="pt-BR"/>
        </w:rPr>
      </w:pPr>
      <w:r w:rsidRPr="00164489">
        <w:rPr>
          <w:rFonts w:ascii="Verdana" w:eastAsia="Times New Roman" w:hAnsi="Verdana" w:cs="Times New Roman"/>
          <w:i/>
          <w:iCs/>
          <w:color w:val="222222"/>
          <w:sz w:val="15"/>
          <w:szCs w:val="15"/>
          <w:lang w:eastAsia="pt-BR"/>
        </w:rPr>
        <w:t xml:space="preserve">foto © Renato </w:t>
      </w:r>
      <w:proofErr w:type="spellStart"/>
      <w:r w:rsidRPr="00164489">
        <w:rPr>
          <w:rFonts w:ascii="Verdana" w:eastAsia="Times New Roman" w:hAnsi="Verdana" w:cs="Times New Roman"/>
          <w:i/>
          <w:iCs/>
          <w:color w:val="222222"/>
          <w:sz w:val="15"/>
          <w:szCs w:val="15"/>
          <w:lang w:eastAsia="pt-BR"/>
        </w:rPr>
        <w:t>Mangolin</w:t>
      </w:r>
      <w:proofErr w:type="spellEnd"/>
    </w:p>
    <w:p w14:paraId="6A5356B3" w14:textId="77777777" w:rsidR="00164489" w:rsidRPr="00164489" w:rsidRDefault="00164489" w:rsidP="00164489">
      <w:pPr>
        <w:shd w:val="clear" w:color="auto" w:fill="FFFFFF"/>
        <w:spacing w:after="0" w:line="240" w:lineRule="auto"/>
        <w:jc w:val="center"/>
        <w:rPr>
          <w:rFonts w:ascii="Trebuchet MS" w:eastAsia="Times New Roman" w:hAnsi="Trebuchet MS" w:cs="Times New Roman"/>
          <w:color w:val="222222"/>
          <w:sz w:val="18"/>
          <w:szCs w:val="18"/>
          <w:lang w:eastAsia="pt-BR"/>
        </w:rPr>
      </w:pPr>
    </w:p>
    <w:p w14:paraId="1A3213DB" w14:textId="77777777" w:rsidR="00164489" w:rsidRPr="00164489" w:rsidRDefault="00164489" w:rsidP="00164489">
      <w:pPr>
        <w:shd w:val="clear" w:color="auto" w:fill="FFFFFF"/>
        <w:spacing w:after="0" w:line="270" w:lineRule="atLeast"/>
        <w:jc w:val="center"/>
        <w:rPr>
          <w:rFonts w:ascii="Trebuchet MS" w:eastAsia="Times New Roman" w:hAnsi="Trebuchet MS" w:cs="Times New Roman"/>
          <w:color w:val="222222"/>
          <w:sz w:val="18"/>
          <w:szCs w:val="18"/>
          <w:lang w:eastAsia="pt-BR"/>
        </w:rPr>
      </w:pPr>
      <w:r w:rsidRPr="00164489">
        <w:rPr>
          <w:rFonts w:ascii="Verdana" w:eastAsia="Times New Roman" w:hAnsi="Verdana" w:cs="Times New Roman"/>
          <w:i/>
          <w:iCs/>
          <w:color w:val="000000"/>
          <w:sz w:val="20"/>
          <w:szCs w:val="20"/>
          <w:lang w:eastAsia="pt-BR"/>
        </w:rPr>
        <w:t xml:space="preserve">link para baixar fotos © Renato </w:t>
      </w:r>
      <w:proofErr w:type="spellStart"/>
      <w:r w:rsidRPr="00164489">
        <w:rPr>
          <w:rFonts w:ascii="Verdana" w:eastAsia="Times New Roman" w:hAnsi="Verdana" w:cs="Times New Roman"/>
          <w:i/>
          <w:iCs/>
          <w:color w:val="000000"/>
          <w:sz w:val="20"/>
          <w:szCs w:val="20"/>
          <w:lang w:eastAsia="pt-BR"/>
        </w:rPr>
        <w:t>Mangolin</w:t>
      </w:r>
      <w:proofErr w:type="spellEnd"/>
      <w:r w:rsidRPr="00164489">
        <w:rPr>
          <w:rFonts w:ascii="Verdana" w:eastAsia="Times New Roman" w:hAnsi="Verdana" w:cs="Times New Roman"/>
          <w:i/>
          <w:iCs/>
          <w:color w:val="000000"/>
          <w:sz w:val="20"/>
          <w:szCs w:val="20"/>
          <w:lang w:eastAsia="pt-BR"/>
        </w:rPr>
        <w:t>:</w:t>
      </w:r>
    </w:p>
    <w:p w14:paraId="0E307195" w14:textId="77777777" w:rsidR="00164489" w:rsidRPr="00164489" w:rsidRDefault="00164489" w:rsidP="00164489">
      <w:pPr>
        <w:shd w:val="clear" w:color="auto" w:fill="FFFFFF"/>
        <w:spacing w:after="0" w:line="270" w:lineRule="atLeast"/>
        <w:jc w:val="center"/>
        <w:rPr>
          <w:rFonts w:ascii="Trebuchet MS" w:eastAsia="Times New Roman" w:hAnsi="Trebuchet MS" w:cs="Times New Roman"/>
          <w:color w:val="222222"/>
          <w:sz w:val="18"/>
          <w:szCs w:val="18"/>
          <w:lang w:eastAsia="pt-BR"/>
        </w:rPr>
      </w:pPr>
      <w:hyperlink r:id="rId4" w:tgtFrame="_blank" w:history="1">
        <w:r w:rsidRPr="00164489">
          <w:rPr>
            <w:rFonts w:ascii="Verdana" w:eastAsia="Times New Roman" w:hAnsi="Verdana" w:cs="Times New Roman"/>
            <w:i/>
            <w:iCs/>
            <w:color w:val="60AADF"/>
            <w:sz w:val="20"/>
            <w:szCs w:val="20"/>
            <w:u w:val="single"/>
            <w:lang w:eastAsia="pt-BR"/>
          </w:rPr>
          <w:t>https://drive.google.com/drive/folders/1dYVAMKoM737GSVk9lTSFGDj9MHEHA2ye?usp=share_link</w:t>
        </w:r>
      </w:hyperlink>
    </w:p>
    <w:p w14:paraId="73821D5E" w14:textId="77777777" w:rsidR="00164489" w:rsidRPr="00164489" w:rsidRDefault="00164489" w:rsidP="00164489">
      <w:pPr>
        <w:shd w:val="clear" w:color="auto" w:fill="FFFFFF"/>
        <w:spacing w:after="0" w:line="270" w:lineRule="atLeast"/>
        <w:jc w:val="center"/>
        <w:rPr>
          <w:rFonts w:ascii="Trebuchet MS" w:eastAsia="Times New Roman" w:hAnsi="Trebuchet MS" w:cs="Times New Roman"/>
          <w:color w:val="222222"/>
          <w:sz w:val="18"/>
          <w:szCs w:val="18"/>
          <w:lang w:eastAsia="pt-BR"/>
        </w:rPr>
      </w:pPr>
    </w:p>
    <w:p w14:paraId="61ADA0D9" w14:textId="77777777" w:rsidR="00164489" w:rsidRPr="00164489" w:rsidRDefault="00164489" w:rsidP="00164489">
      <w:pPr>
        <w:shd w:val="clear" w:color="auto" w:fill="FFFFFF"/>
        <w:spacing w:after="0" w:line="270" w:lineRule="atLeast"/>
        <w:jc w:val="center"/>
        <w:rPr>
          <w:rFonts w:ascii="Trebuchet MS" w:eastAsia="Times New Roman" w:hAnsi="Trebuchet MS" w:cs="Times New Roman"/>
          <w:color w:val="222222"/>
          <w:sz w:val="18"/>
          <w:szCs w:val="18"/>
          <w:lang w:eastAsia="pt-BR"/>
        </w:rPr>
      </w:pPr>
      <w:r w:rsidRPr="00164489">
        <w:rPr>
          <w:rFonts w:ascii="Verdana" w:eastAsia="Times New Roman" w:hAnsi="Verdana" w:cs="Times New Roman"/>
          <w:i/>
          <w:iCs/>
          <w:color w:val="000000"/>
          <w:sz w:val="20"/>
          <w:szCs w:val="20"/>
          <w:lang w:eastAsia="pt-BR"/>
        </w:rPr>
        <w:t>link para baixar trechos em vídeo do espetáculo:</w:t>
      </w:r>
    </w:p>
    <w:p w14:paraId="5D008EDB" w14:textId="77777777" w:rsidR="00164489" w:rsidRPr="00164489" w:rsidRDefault="00164489" w:rsidP="00164489">
      <w:pPr>
        <w:shd w:val="clear" w:color="auto" w:fill="FFFFFF"/>
        <w:spacing w:after="0" w:line="240" w:lineRule="auto"/>
        <w:jc w:val="center"/>
        <w:rPr>
          <w:rFonts w:ascii="Trebuchet MS" w:eastAsia="Times New Roman" w:hAnsi="Trebuchet MS" w:cs="Times New Roman"/>
          <w:color w:val="222222"/>
          <w:sz w:val="18"/>
          <w:szCs w:val="18"/>
          <w:lang w:eastAsia="pt-BR"/>
        </w:rPr>
      </w:pPr>
      <w:hyperlink r:id="rId5" w:tgtFrame="_blank" w:history="1">
        <w:r w:rsidRPr="00164489">
          <w:rPr>
            <w:rFonts w:ascii="Verdana" w:eastAsia="Times New Roman" w:hAnsi="Verdana" w:cs="Times New Roman"/>
            <w:i/>
            <w:iCs/>
            <w:color w:val="60AADF"/>
            <w:sz w:val="20"/>
            <w:szCs w:val="20"/>
            <w:u w:val="single"/>
            <w:lang w:eastAsia="pt-BR"/>
          </w:rPr>
          <w:t>https://drive.google.com/drive/folders/1qyugJu45lWzfUlm_oq_EcxxzT-dYCmG_?usp=share_link</w:t>
        </w:r>
      </w:hyperlink>
    </w:p>
    <w:p w14:paraId="79754238"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p>
    <w:p w14:paraId="227A564E"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O espetáculo A Aforista</w:t>
      </w:r>
      <w:r w:rsidRPr="00164489">
        <w:rPr>
          <w:rFonts w:ascii="Verdana" w:eastAsia="Times New Roman" w:hAnsi="Verdana" w:cs="Times New Roman"/>
          <w:color w:val="000000"/>
          <w:sz w:val="24"/>
          <w:szCs w:val="24"/>
          <w:lang w:eastAsia="pt-BR"/>
        </w:rPr>
        <w:t>*</w:t>
      </w:r>
      <w:r w:rsidRPr="00164489">
        <w:rPr>
          <w:rFonts w:ascii="Verdana" w:eastAsia="Times New Roman" w:hAnsi="Verdana" w:cs="Times New Roman"/>
          <w:color w:val="000000"/>
          <w:sz w:val="20"/>
          <w:szCs w:val="20"/>
          <w:lang w:eastAsia="pt-BR"/>
        </w:rPr>
        <w:t>, do dramaturgo e diretor curitibano Marcos Damaceno (Prêmio Shell de dramaturgia por </w:t>
      </w:r>
      <w:r w:rsidRPr="00164489">
        <w:rPr>
          <w:rFonts w:ascii="Verdana" w:eastAsia="Times New Roman" w:hAnsi="Verdana" w:cs="Times New Roman"/>
          <w:i/>
          <w:iCs/>
          <w:color w:val="000000"/>
          <w:sz w:val="20"/>
          <w:szCs w:val="20"/>
          <w:lang w:eastAsia="pt-BR"/>
        </w:rPr>
        <w:t>Homem ao Vento</w:t>
      </w:r>
      <w:r w:rsidRPr="00164489">
        <w:rPr>
          <w:rFonts w:ascii="Verdana" w:eastAsia="Times New Roman" w:hAnsi="Verdana" w:cs="Times New Roman"/>
          <w:color w:val="000000"/>
          <w:sz w:val="20"/>
          <w:szCs w:val="20"/>
          <w:lang w:eastAsia="pt-BR"/>
        </w:rPr>
        <w:t xml:space="preserve">), que estreia na noite de 13 de abril de 2023, no Centro Cultural Banco do Brasil em São Paulo, traz à cena uma mulher (Rosana </w:t>
      </w:r>
      <w:proofErr w:type="spellStart"/>
      <w:r w:rsidRPr="00164489">
        <w:rPr>
          <w:rFonts w:ascii="Verdana" w:eastAsia="Times New Roman" w:hAnsi="Verdana" w:cs="Times New Roman"/>
          <w:color w:val="000000"/>
          <w:sz w:val="20"/>
          <w:szCs w:val="20"/>
          <w:lang w:eastAsia="pt-BR"/>
        </w:rPr>
        <w:t>Stavis</w:t>
      </w:r>
      <w:proofErr w:type="spellEnd"/>
      <w:r w:rsidRPr="00164489">
        <w:rPr>
          <w:rFonts w:ascii="Verdana" w:eastAsia="Times New Roman" w:hAnsi="Verdana" w:cs="Times New Roman"/>
          <w:color w:val="000000"/>
          <w:sz w:val="20"/>
          <w:szCs w:val="20"/>
          <w:lang w:eastAsia="pt-BR"/>
        </w:rPr>
        <w:t xml:space="preserve">), caminhando sem parar em direção ao enterro de um antigo </w:t>
      </w:r>
      <w:r w:rsidRPr="00164489">
        <w:rPr>
          <w:rFonts w:ascii="Verdana" w:eastAsia="Times New Roman" w:hAnsi="Verdana" w:cs="Times New Roman"/>
          <w:color w:val="000000"/>
          <w:sz w:val="20"/>
          <w:szCs w:val="20"/>
          <w:lang w:eastAsia="pt-BR"/>
        </w:rPr>
        <w:lastRenderedPageBreak/>
        <w:t>amigo da faculdade de música. Enquanto caminha, lhe vêm </w:t>
      </w:r>
      <w:r w:rsidRPr="00164489">
        <w:rPr>
          <w:rFonts w:ascii="Verdana" w:eastAsia="Times New Roman" w:hAnsi="Verdana" w:cs="Times New Roman"/>
          <w:color w:val="222222"/>
          <w:sz w:val="20"/>
          <w:szCs w:val="20"/>
          <w:lang w:eastAsia="pt-BR"/>
        </w:rPr>
        <w:t>pensamentos</w:t>
      </w:r>
      <w:r w:rsidRPr="00164489">
        <w:rPr>
          <w:rFonts w:ascii="Verdana" w:eastAsia="Times New Roman" w:hAnsi="Verdana" w:cs="Times New Roman"/>
          <w:color w:val="000000"/>
          <w:sz w:val="20"/>
          <w:szCs w:val="20"/>
          <w:lang w:eastAsia="pt-BR"/>
        </w:rPr>
        <w:t> acerca de sua própria vida e os caminhos escolhidos por ela e seus antigos amigos, todos "promessas da música". Caminhos que vão da plenitude da realização ao fracasso fatal.</w:t>
      </w:r>
    </w:p>
    <w:p w14:paraId="4A4DC0D5"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23EB84B2"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A peça abre ao público a mente dessa mulher, a aforista, na qual se sobressaem a confusão como linguagem, o </w:t>
      </w:r>
      <w:r w:rsidRPr="00164489">
        <w:rPr>
          <w:rFonts w:ascii="Verdana" w:eastAsia="Times New Roman" w:hAnsi="Verdana" w:cs="Times New Roman"/>
          <w:color w:val="222222"/>
          <w:sz w:val="20"/>
          <w:szCs w:val="20"/>
          <w:lang w:eastAsia="pt-BR"/>
        </w:rPr>
        <w:t>ritmo vertiginoso</w:t>
      </w:r>
      <w:r w:rsidRPr="00164489">
        <w:rPr>
          <w:rFonts w:ascii="Verdana" w:eastAsia="Times New Roman" w:hAnsi="Verdana" w:cs="Times New Roman"/>
          <w:color w:val="000000"/>
          <w:sz w:val="20"/>
          <w:szCs w:val="20"/>
          <w:lang w:eastAsia="pt-BR"/>
        </w:rPr>
        <w:t>, o excesso de informações, </w:t>
      </w:r>
      <w:r w:rsidRPr="00164489">
        <w:rPr>
          <w:rFonts w:ascii="Verdana" w:eastAsia="Times New Roman" w:hAnsi="Verdana" w:cs="Times New Roman"/>
          <w:color w:val="222222"/>
          <w:sz w:val="20"/>
          <w:szCs w:val="20"/>
          <w:lang w:eastAsia="pt-BR"/>
        </w:rPr>
        <w:t>as digressões</w:t>
      </w:r>
      <w:r w:rsidRPr="00164489">
        <w:rPr>
          <w:rFonts w:ascii="Verdana" w:eastAsia="Times New Roman" w:hAnsi="Verdana" w:cs="Times New Roman"/>
          <w:color w:val="000000"/>
          <w:sz w:val="20"/>
          <w:szCs w:val="20"/>
          <w:lang w:eastAsia="pt-BR"/>
        </w:rPr>
        <w:t>, além de boas doses de ansiedade e perturbação. Trata-se de uma obra teatral por vezes angustiante, frequentemente hilariante.  </w:t>
      </w:r>
    </w:p>
    <w:p w14:paraId="1D4E67EC"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63F5989B"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A narradora verbaliza em um estado próximo ao devaneio – ou, melhor, da loucura – onde seus pensamentos, lembranças e imaginação fluem </w:t>
      </w:r>
      <w:r w:rsidRPr="00164489">
        <w:rPr>
          <w:rFonts w:ascii="Verdana" w:eastAsia="Times New Roman" w:hAnsi="Verdana" w:cs="Times New Roman"/>
          <w:color w:val="222222"/>
          <w:sz w:val="20"/>
          <w:szCs w:val="20"/>
          <w:lang w:eastAsia="pt-BR"/>
        </w:rPr>
        <w:t>líricos</w:t>
      </w:r>
      <w:r w:rsidRPr="00164489">
        <w:rPr>
          <w:rFonts w:ascii="Verdana" w:eastAsia="Times New Roman" w:hAnsi="Verdana" w:cs="Times New Roman"/>
          <w:color w:val="000000"/>
          <w:sz w:val="20"/>
          <w:szCs w:val="20"/>
          <w:lang w:eastAsia="pt-BR"/>
        </w:rPr>
        <w:t> em certos momentos, pesarosos em outros, tornam-se pouco imaginativos e medianos em certos trechos, para logo em seguida flertarem com a filosofia e o sublime, tornando-se expansivos, contraditórios e, principalmente, com confusões e associações próprias da mente humana </w:t>
      </w:r>
      <w:r w:rsidRPr="00164489">
        <w:rPr>
          <w:rFonts w:ascii="Verdana" w:eastAsia="Times New Roman" w:hAnsi="Verdana" w:cs="Times New Roman"/>
          <w:color w:val="222222"/>
          <w:sz w:val="20"/>
          <w:szCs w:val="20"/>
          <w:lang w:eastAsia="pt-BR"/>
        </w:rPr>
        <w:t>em nossos dias.</w:t>
      </w:r>
    </w:p>
    <w:p w14:paraId="5FEC6446"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0ACFB5D6"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É uma arquitetura mental em espiral, de pensamentos entrecortados por outros pensamentos que se interrompem e são retomados </w:t>
      </w:r>
      <w:r w:rsidRPr="00164489">
        <w:rPr>
          <w:rFonts w:ascii="Verdana" w:eastAsia="Times New Roman" w:hAnsi="Verdana" w:cs="Times New Roman"/>
          <w:color w:val="222222"/>
          <w:sz w:val="20"/>
          <w:szCs w:val="20"/>
          <w:lang w:eastAsia="pt-BR"/>
        </w:rPr>
        <w:t>em um looping sem fim</w:t>
      </w:r>
      <w:r w:rsidRPr="00164489">
        <w:rPr>
          <w:rFonts w:ascii="Verdana" w:eastAsia="Times New Roman" w:hAnsi="Verdana" w:cs="Times New Roman"/>
          <w:color w:val="000000"/>
          <w:sz w:val="20"/>
          <w:szCs w:val="20"/>
          <w:lang w:eastAsia="pt-BR"/>
        </w:rPr>
        <w:t>. São narrativas densas e sôfregas que ficam risonhas. Pensamentos sublimes e elevados que escorregam para o grotesco, assim como é a vida da gente.</w:t>
      </w:r>
    </w:p>
    <w:p w14:paraId="5D7F9580"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lang w:eastAsia="pt-BR"/>
        </w:rPr>
        <w:t> </w:t>
      </w:r>
    </w:p>
    <w:p w14:paraId="029749A3"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É uma peça sobre as decisões que tomamos. Sobre as nossas escolhas. Os caminhos que seguimos. E onde eles nos levam. É também uma peça sobre nossos sonhos. Sobre nossos desejos, principalmente de quando jovens. E de como lidamos com eles. Como lidamos com nossas frustrações, com nossas insatisfações: "ser artista é saber lidar com as frustrações" – diz a aforista. Enfim, como toda peça de teatro, de como lidamos com os nossos sentimentos. E de como lidamos com os nossos pensamentos, comenta o diretor Marcos Damaceno.</w:t>
      </w:r>
    </w:p>
    <w:p w14:paraId="00F0A88B"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2B7E8410"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000000"/>
          <w:sz w:val="20"/>
          <w:szCs w:val="20"/>
          <w:lang w:eastAsia="pt-BR"/>
        </w:rPr>
        <w:t>2 pianos de cauda tocados ao vivo, duelam no palco e dão o tom da narrativa</w:t>
      </w:r>
    </w:p>
    <w:p w14:paraId="2F9D20B1"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39FBE68D"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xml:space="preserve">A peça apresenta como um dos personagens centrais o famoso pianista John Marcos Martins. Outro pianista, </w:t>
      </w:r>
      <w:proofErr w:type="spellStart"/>
      <w:r w:rsidRPr="00164489">
        <w:rPr>
          <w:rFonts w:ascii="Verdana" w:eastAsia="Times New Roman" w:hAnsi="Verdana" w:cs="Times New Roman"/>
          <w:color w:val="000000"/>
          <w:sz w:val="20"/>
          <w:szCs w:val="20"/>
          <w:lang w:eastAsia="pt-BR"/>
        </w:rPr>
        <w:t>Polacoviski</w:t>
      </w:r>
      <w:proofErr w:type="spellEnd"/>
      <w:r w:rsidRPr="00164489">
        <w:rPr>
          <w:rFonts w:ascii="Verdana" w:eastAsia="Times New Roman" w:hAnsi="Verdana" w:cs="Times New Roman"/>
          <w:color w:val="000000"/>
          <w:sz w:val="20"/>
          <w:szCs w:val="20"/>
          <w:lang w:eastAsia="pt-BR"/>
        </w:rPr>
        <w:t xml:space="preserve">, tem um destino trágico. A narrativa desenvolve-se a partir das lembranças, pensamentos e imaginação da terceira personagem, a narradora, amiga de John Marcos Martins e de </w:t>
      </w:r>
      <w:proofErr w:type="spellStart"/>
      <w:r w:rsidRPr="00164489">
        <w:rPr>
          <w:rFonts w:ascii="Verdana" w:eastAsia="Times New Roman" w:hAnsi="Verdana" w:cs="Times New Roman"/>
          <w:color w:val="000000"/>
          <w:sz w:val="20"/>
          <w:szCs w:val="20"/>
          <w:lang w:eastAsia="pt-BR"/>
        </w:rPr>
        <w:t>Polacoviski</w:t>
      </w:r>
      <w:proofErr w:type="spellEnd"/>
      <w:r w:rsidRPr="00164489">
        <w:rPr>
          <w:rFonts w:ascii="Verdana" w:eastAsia="Times New Roman" w:hAnsi="Verdana" w:cs="Times New Roman"/>
          <w:color w:val="000000"/>
          <w:sz w:val="20"/>
          <w:szCs w:val="20"/>
          <w:lang w:eastAsia="pt-BR"/>
        </w:rPr>
        <w:t>, e por eles apelidada de </w:t>
      </w:r>
      <w:r w:rsidRPr="00164489">
        <w:rPr>
          <w:rFonts w:ascii="Verdana" w:eastAsia="Times New Roman" w:hAnsi="Verdana" w:cs="Times New Roman"/>
          <w:i/>
          <w:iCs/>
          <w:color w:val="000000"/>
          <w:sz w:val="20"/>
          <w:szCs w:val="20"/>
          <w:lang w:eastAsia="pt-BR"/>
        </w:rPr>
        <w:t>aforista</w:t>
      </w:r>
      <w:r w:rsidRPr="00164489">
        <w:rPr>
          <w:rFonts w:ascii="Verdana" w:eastAsia="Times New Roman" w:hAnsi="Verdana" w:cs="Times New Roman"/>
          <w:color w:val="000000"/>
          <w:sz w:val="20"/>
          <w:szCs w:val="20"/>
          <w:lang w:eastAsia="pt-BR"/>
        </w:rPr>
        <w:t>. A narradora, que está sempre andando e enquanto anda, pensa em como se deu tudo. Sua relação com seus antigos amigos de faculdade, o caminho que cada um seguiu, onde esses caminhos os levaram e o quanto esses caminhos tomados influenciaram, inclusive, na vida </w:t>
      </w:r>
      <w:r w:rsidRPr="00164489">
        <w:rPr>
          <w:rFonts w:ascii="Verdana" w:eastAsia="Times New Roman" w:hAnsi="Verdana" w:cs="Times New Roman"/>
          <w:color w:val="222222"/>
          <w:sz w:val="20"/>
          <w:szCs w:val="20"/>
          <w:lang w:eastAsia="pt-BR"/>
        </w:rPr>
        <w:t>uns</w:t>
      </w:r>
      <w:r w:rsidRPr="00164489">
        <w:rPr>
          <w:rFonts w:ascii="Verdana" w:eastAsia="Times New Roman" w:hAnsi="Verdana" w:cs="Times New Roman"/>
          <w:color w:val="000000"/>
          <w:sz w:val="20"/>
          <w:szCs w:val="20"/>
          <w:lang w:eastAsia="pt-BR"/>
        </w:rPr>
        <w:t> </w:t>
      </w:r>
      <w:r w:rsidRPr="00164489">
        <w:rPr>
          <w:rFonts w:ascii="Verdana" w:eastAsia="Times New Roman" w:hAnsi="Verdana" w:cs="Times New Roman"/>
          <w:color w:val="222222"/>
          <w:sz w:val="20"/>
          <w:szCs w:val="20"/>
          <w:lang w:eastAsia="pt-BR"/>
        </w:rPr>
        <w:t>dos outros.</w:t>
      </w:r>
    </w:p>
    <w:p w14:paraId="0FC892EB"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1CB8FB85"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O pensamento é o lugar onde se passa a peça: "andando vamos resolvendo as perturbações do pensamento", diz a aforista enquanto anda e pensa, conclui Damaceno.</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164489" w:rsidRPr="00164489" w14:paraId="05766E0A" w14:textId="77777777" w:rsidTr="00164489">
        <w:trPr>
          <w:tblCellSpacing w:w="15" w:type="dxa"/>
        </w:trPr>
        <w:tc>
          <w:tcPr>
            <w:tcW w:w="0" w:type="auto"/>
            <w:vAlign w:val="center"/>
            <w:hideMark/>
          </w:tcPr>
          <w:p w14:paraId="7F95CEFE" w14:textId="77777777" w:rsidR="00164489" w:rsidRPr="00164489" w:rsidRDefault="00164489" w:rsidP="00164489">
            <w:pPr>
              <w:spacing w:after="0" w:line="240" w:lineRule="auto"/>
              <w:rPr>
                <w:rFonts w:ascii="Times New Roman" w:eastAsia="Times New Roman" w:hAnsi="Times New Roman" w:cs="Times New Roman"/>
                <w:sz w:val="24"/>
                <w:szCs w:val="24"/>
                <w:lang w:eastAsia="pt-BR"/>
              </w:rPr>
            </w:pPr>
          </w:p>
        </w:tc>
        <w:tc>
          <w:tcPr>
            <w:tcW w:w="0" w:type="auto"/>
            <w:vAlign w:val="center"/>
            <w:hideMark/>
          </w:tcPr>
          <w:p w14:paraId="3132D086" w14:textId="77777777" w:rsidR="00164489" w:rsidRPr="00164489" w:rsidRDefault="00164489" w:rsidP="00164489">
            <w:pPr>
              <w:spacing w:after="0" w:line="240" w:lineRule="auto"/>
              <w:rPr>
                <w:rFonts w:ascii="Times New Roman" w:eastAsia="Times New Roman" w:hAnsi="Times New Roman" w:cs="Times New Roman"/>
                <w:sz w:val="24"/>
                <w:szCs w:val="24"/>
                <w:lang w:eastAsia="pt-BR"/>
              </w:rPr>
            </w:pPr>
          </w:p>
        </w:tc>
      </w:tr>
    </w:tbl>
    <w:p w14:paraId="2B682271"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xml:space="preserve">A música cumpre papel de destaque no espetáculo, sendo a atriz Rosana </w:t>
      </w:r>
      <w:proofErr w:type="spellStart"/>
      <w:r w:rsidRPr="00164489">
        <w:rPr>
          <w:rFonts w:ascii="Verdana" w:eastAsia="Times New Roman" w:hAnsi="Verdana" w:cs="Times New Roman"/>
          <w:color w:val="000000"/>
          <w:sz w:val="20"/>
          <w:szCs w:val="20"/>
          <w:lang w:eastAsia="pt-BR"/>
        </w:rPr>
        <w:t>Stavis</w:t>
      </w:r>
      <w:proofErr w:type="spellEnd"/>
      <w:r w:rsidRPr="00164489">
        <w:rPr>
          <w:rFonts w:ascii="Verdana" w:eastAsia="Times New Roman" w:hAnsi="Verdana" w:cs="Times New Roman"/>
          <w:color w:val="000000"/>
          <w:sz w:val="20"/>
          <w:szCs w:val="20"/>
          <w:lang w:eastAsia="pt-BR"/>
        </w:rPr>
        <w:t xml:space="preserve"> acompanhada por 2 pianos tocados ao vivo por Sérgio </w:t>
      </w:r>
      <w:proofErr w:type="spellStart"/>
      <w:r w:rsidRPr="00164489">
        <w:rPr>
          <w:rFonts w:ascii="Verdana" w:eastAsia="Times New Roman" w:hAnsi="Verdana" w:cs="Times New Roman"/>
          <w:color w:val="000000"/>
          <w:sz w:val="20"/>
          <w:szCs w:val="20"/>
          <w:lang w:eastAsia="pt-BR"/>
        </w:rPr>
        <w:t>Justen</w:t>
      </w:r>
      <w:proofErr w:type="spellEnd"/>
      <w:r w:rsidRPr="00164489">
        <w:rPr>
          <w:rFonts w:ascii="Verdana" w:eastAsia="Times New Roman" w:hAnsi="Verdana" w:cs="Times New Roman"/>
          <w:color w:val="000000"/>
          <w:sz w:val="20"/>
          <w:szCs w:val="20"/>
          <w:lang w:eastAsia="pt-BR"/>
        </w:rPr>
        <w:t xml:space="preserve"> e Rodrigo Henrique, que duelam no palco e dão o tom da narrativa com a trilha original criada pelo compositor Gilson Fukushima.</w:t>
      </w:r>
    </w:p>
    <w:p w14:paraId="54FE145A"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325FAF97"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A Aforista é o segundo espetáculo de uma trilogia iniciada com </w:t>
      </w:r>
      <w:r w:rsidRPr="00164489">
        <w:rPr>
          <w:rFonts w:ascii="Verdana" w:eastAsia="Times New Roman" w:hAnsi="Verdana" w:cs="Times New Roman"/>
          <w:i/>
          <w:iCs/>
          <w:color w:val="000000"/>
          <w:sz w:val="20"/>
          <w:szCs w:val="20"/>
          <w:lang w:eastAsia="pt-BR"/>
        </w:rPr>
        <w:t xml:space="preserve">Árvores Abatidas ou Para </w:t>
      </w:r>
      <w:proofErr w:type="spellStart"/>
      <w:r w:rsidRPr="00164489">
        <w:rPr>
          <w:rFonts w:ascii="Verdana" w:eastAsia="Times New Roman" w:hAnsi="Verdana" w:cs="Times New Roman"/>
          <w:i/>
          <w:iCs/>
          <w:color w:val="000000"/>
          <w:sz w:val="20"/>
          <w:szCs w:val="20"/>
          <w:lang w:eastAsia="pt-BR"/>
        </w:rPr>
        <w:t>Luis</w:t>
      </w:r>
      <w:proofErr w:type="spellEnd"/>
      <w:r w:rsidRPr="00164489">
        <w:rPr>
          <w:rFonts w:ascii="Verdana" w:eastAsia="Times New Roman" w:hAnsi="Verdana" w:cs="Times New Roman"/>
          <w:i/>
          <w:iCs/>
          <w:color w:val="000000"/>
          <w:sz w:val="20"/>
          <w:szCs w:val="20"/>
          <w:lang w:eastAsia="pt-BR"/>
        </w:rPr>
        <w:t xml:space="preserve"> Melo</w:t>
      </w:r>
      <w:r w:rsidRPr="00164489">
        <w:rPr>
          <w:rFonts w:ascii="Verdana" w:eastAsia="Times New Roman" w:hAnsi="Verdana" w:cs="Times New Roman"/>
          <w:color w:val="000000"/>
          <w:sz w:val="20"/>
          <w:szCs w:val="20"/>
          <w:lang w:eastAsia="pt-BR"/>
        </w:rPr>
        <w:t>, influenciada por Thomas Bernhard**. Segundo o diretor Marcos Damaceno, o texto da peça é uma conversa com argumentações postas por Bernhard respondendo e contrapondo questões colocadas pelo autor austríaco em sua extensa obra, permitindo-se desviar para outros assuntos, outras situações, outros lugares. Um mergulho na memória e nas possibilidades que cabem numa vida.</w:t>
      </w:r>
    </w:p>
    <w:p w14:paraId="1BE0071A"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7C7D42B7"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xml:space="preserve">A mente como protagonista ou lugar de ação e o impacto quase que exclusivamente pela força do elenco e das palavras são marcas das encenações da </w:t>
      </w:r>
      <w:proofErr w:type="spellStart"/>
      <w:r w:rsidRPr="00164489">
        <w:rPr>
          <w:rFonts w:ascii="Verdana" w:eastAsia="Times New Roman" w:hAnsi="Verdana" w:cs="Times New Roman"/>
          <w:color w:val="000000"/>
          <w:sz w:val="20"/>
          <w:szCs w:val="20"/>
          <w:lang w:eastAsia="pt-BR"/>
        </w:rPr>
        <w:t>Cia.Stavis</w:t>
      </w:r>
      <w:proofErr w:type="spellEnd"/>
      <w:r w:rsidRPr="00164489">
        <w:rPr>
          <w:rFonts w:ascii="Verdana" w:eastAsia="Times New Roman" w:hAnsi="Verdana" w:cs="Times New Roman"/>
          <w:color w:val="000000"/>
          <w:sz w:val="20"/>
          <w:szCs w:val="20"/>
          <w:lang w:eastAsia="pt-BR"/>
        </w:rPr>
        <w:t>-Damaceno.</w:t>
      </w:r>
    </w:p>
    <w:p w14:paraId="6C755140"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6BBAFE4E"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A estreia nacional de A Aforista aconteceu no CCBB Rio de Janeiro, seguiu para o CCBB Brasília. Após a temporada no CCBB </w:t>
      </w:r>
      <w:r w:rsidRPr="00164489">
        <w:rPr>
          <w:rFonts w:ascii="Verdana" w:eastAsia="Times New Roman" w:hAnsi="Verdana" w:cs="Times New Roman"/>
          <w:color w:val="000000"/>
          <w:sz w:val="24"/>
          <w:szCs w:val="24"/>
          <w:lang w:eastAsia="pt-BR"/>
        </w:rPr>
        <w:t>em </w:t>
      </w:r>
      <w:r w:rsidRPr="00164489">
        <w:rPr>
          <w:rFonts w:ascii="Verdana" w:eastAsia="Times New Roman" w:hAnsi="Verdana" w:cs="Times New Roman"/>
          <w:color w:val="000000"/>
          <w:sz w:val="20"/>
          <w:szCs w:val="20"/>
          <w:lang w:eastAsia="pt-BR"/>
        </w:rPr>
        <w:t xml:space="preserve">São Paulo, o espetáculo será apresentado no CCBB Belo Horizonte. Com patrocínio da BB </w:t>
      </w:r>
      <w:proofErr w:type="spellStart"/>
      <w:r w:rsidRPr="00164489">
        <w:rPr>
          <w:rFonts w:ascii="Verdana" w:eastAsia="Times New Roman" w:hAnsi="Verdana" w:cs="Times New Roman"/>
          <w:color w:val="000000"/>
          <w:sz w:val="20"/>
          <w:szCs w:val="20"/>
          <w:lang w:eastAsia="pt-BR"/>
        </w:rPr>
        <w:t>Asset</w:t>
      </w:r>
      <w:proofErr w:type="spellEnd"/>
      <w:r w:rsidRPr="00164489">
        <w:rPr>
          <w:rFonts w:ascii="Verdana" w:eastAsia="Times New Roman" w:hAnsi="Verdana" w:cs="Times New Roman"/>
          <w:color w:val="000000"/>
          <w:sz w:val="20"/>
          <w:szCs w:val="20"/>
          <w:lang w:eastAsia="pt-BR"/>
        </w:rPr>
        <w:t>,</w:t>
      </w:r>
      <w:r w:rsidRPr="00164489">
        <w:rPr>
          <w:rFonts w:ascii="Verdana" w:eastAsia="Times New Roman" w:hAnsi="Verdana" w:cs="Times New Roman"/>
          <w:color w:val="222222"/>
          <w:sz w:val="20"/>
          <w:szCs w:val="20"/>
          <w:lang w:eastAsia="pt-BR"/>
        </w:rPr>
        <w:t> gestora de fundos de investimento do Banco do Brasil. </w:t>
      </w:r>
      <w:r w:rsidRPr="00164489">
        <w:rPr>
          <w:rFonts w:ascii="Verdana" w:eastAsia="Times New Roman" w:hAnsi="Verdana" w:cs="Times New Roman"/>
          <w:color w:val="000000"/>
          <w:sz w:val="20"/>
          <w:szCs w:val="20"/>
          <w:lang w:eastAsia="pt-BR"/>
        </w:rPr>
        <w:t>Este projeto foi realizado com recursos da Lei Federal de Incentivo à Cultura, Secretaria Especial da Cultura, Ministério do Turismo e Governo Federal.</w:t>
      </w:r>
    </w:p>
    <w:p w14:paraId="7FBAF27D"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41F5A4DD"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lang w:eastAsia="pt-BR"/>
        </w:rPr>
        <w:t>* Aforista: </w:t>
      </w:r>
      <w:r w:rsidRPr="00164489">
        <w:rPr>
          <w:rFonts w:ascii="Verdana" w:eastAsia="Times New Roman" w:hAnsi="Verdana" w:cs="Times New Roman"/>
          <w:i/>
          <w:iCs/>
          <w:color w:val="222222"/>
          <w:sz w:val="20"/>
          <w:szCs w:val="20"/>
          <w:lang w:eastAsia="pt-BR"/>
        </w:rPr>
        <w:t>Que ou aquele que cria, estuda ou cita aforismos com frequência; Aforismo: Máxima ou sentença que em poucas palavras contém uma regra ou um princípio de alcance moral: "A vida sem música seria um erro" - Nietzsche.</w:t>
      </w:r>
    </w:p>
    <w:p w14:paraId="07C28B14"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lang w:eastAsia="pt-BR"/>
        </w:rPr>
        <w:t> </w:t>
      </w:r>
    </w:p>
    <w:p w14:paraId="4D5E3B1B"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i/>
          <w:iCs/>
          <w:color w:val="000000"/>
          <w:sz w:val="20"/>
          <w:szCs w:val="20"/>
          <w:lang w:eastAsia="pt-BR"/>
        </w:rPr>
        <w:t xml:space="preserve">** Thomas Bernhard nasceu em </w:t>
      </w:r>
      <w:proofErr w:type="spellStart"/>
      <w:r w:rsidRPr="00164489">
        <w:rPr>
          <w:rFonts w:ascii="Verdana" w:eastAsia="Times New Roman" w:hAnsi="Verdana" w:cs="Times New Roman"/>
          <w:i/>
          <w:iCs/>
          <w:color w:val="000000"/>
          <w:sz w:val="20"/>
          <w:szCs w:val="20"/>
          <w:lang w:eastAsia="pt-BR"/>
        </w:rPr>
        <w:t>Heerlen</w:t>
      </w:r>
      <w:proofErr w:type="spellEnd"/>
      <w:r w:rsidRPr="00164489">
        <w:rPr>
          <w:rFonts w:ascii="Verdana" w:eastAsia="Times New Roman" w:hAnsi="Verdana" w:cs="Times New Roman"/>
          <w:i/>
          <w:iCs/>
          <w:color w:val="000000"/>
          <w:sz w:val="20"/>
          <w:szCs w:val="20"/>
          <w:lang w:eastAsia="pt-BR"/>
        </w:rPr>
        <w:t xml:space="preserve">, na Holanda, em 1931, e morreu em </w:t>
      </w:r>
      <w:proofErr w:type="spellStart"/>
      <w:r w:rsidRPr="00164489">
        <w:rPr>
          <w:rFonts w:ascii="Verdana" w:eastAsia="Times New Roman" w:hAnsi="Verdana" w:cs="Times New Roman"/>
          <w:i/>
          <w:iCs/>
          <w:color w:val="000000"/>
          <w:sz w:val="20"/>
          <w:szCs w:val="20"/>
          <w:lang w:eastAsia="pt-BR"/>
        </w:rPr>
        <w:t>Gmunden</w:t>
      </w:r>
      <w:proofErr w:type="spellEnd"/>
      <w:r w:rsidRPr="00164489">
        <w:rPr>
          <w:rFonts w:ascii="Verdana" w:eastAsia="Times New Roman" w:hAnsi="Verdana" w:cs="Times New Roman"/>
          <w:i/>
          <w:iCs/>
          <w:color w:val="000000"/>
          <w:sz w:val="20"/>
          <w:szCs w:val="20"/>
          <w:lang w:eastAsia="pt-BR"/>
        </w:rPr>
        <w:t xml:space="preserve">, na Alta Áustria, em fevereiro de 1989. Escreveu poemas, novelas, romances e peças de teatro, e é considerado um dos nomes mais importantes da literatura de língua alemã do século XX. Dele, a Companhia das Letras publicou O náufrago (1996), Extinção (2000), Origem (2006), O imitador de vozes (2009) </w:t>
      </w:r>
      <w:proofErr w:type="gramStart"/>
      <w:r w:rsidRPr="00164489">
        <w:rPr>
          <w:rFonts w:ascii="Verdana" w:eastAsia="Times New Roman" w:hAnsi="Verdana" w:cs="Times New Roman"/>
          <w:i/>
          <w:iCs/>
          <w:color w:val="000000"/>
          <w:sz w:val="20"/>
          <w:szCs w:val="20"/>
          <w:lang w:eastAsia="pt-BR"/>
        </w:rPr>
        <w:t>e Meus</w:t>
      </w:r>
      <w:proofErr w:type="gramEnd"/>
      <w:r w:rsidRPr="00164489">
        <w:rPr>
          <w:rFonts w:ascii="Verdana" w:eastAsia="Times New Roman" w:hAnsi="Verdana" w:cs="Times New Roman"/>
          <w:i/>
          <w:iCs/>
          <w:color w:val="000000"/>
          <w:sz w:val="20"/>
          <w:szCs w:val="20"/>
          <w:lang w:eastAsia="pt-BR"/>
        </w:rPr>
        <w:t xml:space="preserve"> prêmios (2011).</w:t>
      </w:r>
    </w:p>
    <w:p w14:paraId="330E6788"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000000"/>
          <w:sz w:val="20"/>
          <w:szCs w:val="20"/>
          <w:lang w:eastAsia="pt-BR"/>
        </w:rPr>
        <w:t> </w:t>
      </w:r>
    </w:p>
    <w:p w14:paraId="4AA69563"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proofErr w:type="spellStart"/>
      <w:r w:rsidRPr="00164489">
        <w:rPr>
          <w:rFonts w:ascii="Verdana" w:eastAsia="Times New Roman" w:hAnsi="Verdana" w:cs="Times New Roman"/>
          <w:b/>
          <w:bCs/>
          <w:color w:val="222222"/>
          <w:sz w:val="20"/>
          <w:szCs w:val="20"/>
          <w:lang w:eastAsia="pt-BR"/>
        </w:rPr>
        <w:t>Minibios</w:t>
      </w:r>
      <w:proofErr w:type="spellEnd"/>
    </w:p>
    <w:p w14:paraId="73BDCDA7"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538785F0"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Reconhecida por ser uma atriz de imensos recursos e versatilidade, capaz de transitar com igual profundidade entre os mais variados papéis e gêneros dramáticos, </w:t>
      </w:r>
      <w:r w:rsidRPr="00164489">
        <w:rPr>
          <w:rFonts w:ascii="Verdana" w:eastAsia="Times New Roman" w:hAnsi="Verdana" w:cs="Times New Roman"/>
          <w:b/>
          <w:bCs/>
          <w:color w:val="222222"/>
          <w:sz w:val="20"/>
          <w:szCs w:val="20"/>
          <w:lang w:eastAsia="pt-BR"/>
        </w:rPr>
        <w:t xml:space="preserve">Rosana </w:t>
      </w:r>
      <w:proofErr w:type="spellStart"/>
      <w:r w:rsidRPr="00164489">
        <w:rPr>
          <w:rFonts w:ascii="Verdana" w:eastAsia="Times New Roman" w:hAnsi="Verdana" w:cs="Times New Roman"/>
          <w:b/>
          <w:bCs/>
          <w:color w:val="222222"/>
          <w:sz w:val="20"/>
          <w:szCs w:val="20"/>
          <w:lang w:eastAsia="pt-BR"/>
        </w:rPr>
        <w:t>Stavis</w:t>
      </w:r>
      <w:proofErr w:type="spellEnd"/>
      <w:r w:rsidRPr="00164489">
        <w:rPr>
          <w:rFonts w:ascii="Verdana" w:eastAsia="Times New Roman" w:hAnsi="Verdana" w:cs="Times New Roman"/>
          <w:color w:val="222222"/>
          <w:sz w:val="20"/>
          <w:szCs w:val="20"/>
          <w:lang w:eastAsia="pt-BR"/>
        </w:rPr>
        <w:t> é frequentemente apontada pela crítica especializada e por profissionais diversos como umas das melhores atrizes do teatro brasileiro na atualidade. Formou-se pela PUC-PR em 1989, ano em que ganhou o Troféu Gralha Azul de Atriz Revelação por </w:t>
      </w:r>
      <w:r w:rsidRPr="00164489">
        <w:rPr>
          <w:rFonts w:ascii="Verdana" w:eastAsia="Times New Roman" w:hAnsi="Verdana" w:cs="Times New Roman"/>
          <w:i/>
          <w:iCs/>
          <w:color w:val="222222"/>
          <w:sz w:val="20"/>
          <w:szCs w:val="20"/>
          <w:lang w:eastAsia="pt-BR"/>
        </w:rPr>
        <w:t>A Vida de Galileu</w:t>
      </w:r>
      <w:r w:rsidRPr="00164489">
        <w:rPr>
          <w:rFonts w:ascii="Verdana" w:eastAsia="Times New Roman" w:hAnsi="Verdana" w:cs="Times New Roman"/>
          <w:color w:val="222222"/>
          <w:sz w:val="20"/>
          <w:szCs w:val="20"/>
          <w:lang w:eastAsia="pt-BR"/>
        </w:rPr>
        <w:t>, de Brecht, com direção de Celso Nunes e protagonizada por Paulo Autran. Protagonizou espetáculos que marcaram a história do teatro curitibano, como </w:t>
      </w:r>
      <w:r w:rsidRPr="00164489">
        <w:rPr>
          <w:rFonts w:ascii="Verdana" w:eastAsia="Times New Roman" w:hAnsi="Verdana" w:cs="Times New Roman"/>
          <w:i/>
          <w:iCs/>
          <w:color w:val="222222"/>
          <w:sz w:val="20"/>
          <w:szCs w:val="20"/>
          <w:lang w:eastAsia="pt-BR"/>
        </w:rPr>
        <w:t>Lulu</w:t>
      </w:r>
      <w:r w:rsidRPr="00164489">
        <w:rPr>
          <w:rFonts w:ascii="Verdana" w:eastAsia="Times New Roman" w:hAnsi="Verdana" w:cs="Times New Roman"/>
          <w:color w:val="222222"/>
          <w:sz w:val="20"/>
          <w:szCs w:val="20"/>
          <w:lang w:eastAsia="pt-BR"/>
        </w:rPr>
        <w:t>, de Frank Wedekind, </w:t>
      </w:r>
      <w:r w:rsidRPr="00164489">
        <w:rPr>
          <w:rFonts w:ascii="Verdana" w:eastAsia="Times New Roman" w:hAnsi="Verdana" w:cs="Times New Roman"/>
          <w:i/>
          <w:iCs/>
          <w:color w:val="222222"/>
          <w:sz w:val="20"/>
          <w:szCs w:val="20"/>
          <w:lang w:eastAsia="pt-BR"/>
        </w:rPr>
        <w:t>A Ópera dos Três Vintén</w:t>
      </w:r>
      <w:r w:rsidRPr="00164489">
        <w:rPr>
          <w:rFonts w:ascii="Verdana" w:eastAsia="Times New Roman" w:hAnsi="Verdana" w:cs="Times New Roman"/>
          <w:color w:val="222222"/>
          <w:sz w:val="20"/>
          <w:szCs w:val="20"/>
          <w:lang w:eastAsia="pt-BR"/>
        </w:rPr>
        <w:t>s, de Brecht e </w:t>
      </w:r>
      <w:r w:rsidRPr="00164489">
        <w:rPr>
          <w:rFonts w:ascii="Verdana" w:eastAsia="Times New Roman" w:hAnsi="Verdana" w:cs="Times New Roman"/>
          <w:i/>
          <w:iCs/>
          <w:color w:val="222222"/>
          <w:sz w:val="20"/>
          <w:szCs w:val="20"/>
          <w:lang w:eastAsia="pt-BR"/>
        </w:rPr>
        <w:t>New York</w:t>
      </w:r>
      <w:r w:rsidRPr="00164489">
        <w:rPr>
          <w:rFonts w:ascii="Verdana" w:eastAsia="Times New Roman" w:hAnsi="Verdana" w:cs="Times New Roman"/>
          <w:color w:val="222222"/>
          <w:sz w:val="20"/>
          <w:szCs w:val="20"/>
          <w:lang w:eastAsia="pt-BR"/>
        </w:rPr>
        <w:t> de Will Eisner, todas produções do Centro Cultural Teatro Guaíra. Dentre seus trabalhos mais recentes, destacam-se </w:t>
      </w:r>
      <w:r w:rsidRPr="00164489">
        <w:rPr>
          <w:rFonts w:ascii="Verdana" w:eastAsia="Times New Roman" w:hAnsi="Verdana" w:cs="Times New Roman"/>
          <w:i/>
          <w:iCs/>
          <w:color w:val="222222"/>
          <w:sz w:val="20"/>
          <w:szCs w:val="20"/>
          <w:lang w:eastAsia="pt-BR"/>
        </w:rPr>
        <w:t xml:space="preserve">Árvores Abatidas ou Para </w:t>
      </w:r>
      <w:proofErr w:type="spellStart"/>
      <w:r w:rsidRPr="00164489">
        <w:rPr>
          <w:rFonts w:ascii="Verdana" w:eastAsia="Times New Roman" w:hAnsi="Verdana" w:cs="Times New Roman"/>
          <w:i/>
          <w:iCs/>
          <w:color w:val="222222"/>
          <w:sz w:val="20"/>
          <w:szCs w:val="20"/>
          <w:lang w:eastAsia="pt-BR"/>
        </w:rPr>
        <w:t>Luis</w:t>
      </w:r>
      <w:proofErr w:type="spellEnd"/>
      <w:r w:rsidRPr="00164489">
        <w:rPr>
          <w:rFonts w:ascii="Verdana" w:eastAsia="Times New Roman" w:hAnsi="Verdana" w:cs="Times New Roman"/>
          <w:i/>
          <w:iCs/>
          <w:color w:val="222222"/>
          <w:sz w:val="20"/>
          <w:szCs w:val="20"/>
          <w:lang w:eastAsia="pt-BR"/>
        </w:rPr>
        <w:t xml:space="preserve"> Melo</w:t>
      </w:r>
      <w:r w:rsidRPr="00164489">
        <w:rPr>
          <w:rFonts w:ascii="Verdana" w:eastAsia="Times New Roman" w:hAnsi="Verdana" w:cs="Times New Roman"/>
          <w:color w:val="222222"/>
          <w:sz w:val="20"/>
          <w:szCs w:val="20"/>
          <w:lang w:eastAsia="pt-BR"/>
        </w:rPr>
        <w:t>, indicada aos prêmios Shell, o da Associação Paulista de Críticos de Arte e o Aplauso Brasil; </w:t>
      </w:r>
      <w:r w:rsidRPr="00164489">
        <w:rPr>
          <w:rFonts w:ascii="Verdana" w:eastAsia="Times New Roman" w:hAnsi="Verdana" w:cs="Times New Roman"/>
          <w:i/>
          <w:iCs/>
          <w:color w:val="222222"/>
          <w:sz w:val="20"/>
          <w:szCs w:val="20"/>
          <w:lang w:eastAsia="pt-BR"/>
        </w:rPr>
        <w:t>Psicose 4h48</w:t>
      </w:r>
      <w:r w:rsidRPr="00164489">
        <w:rPr>
          <w:rFonts w:ascii="Verdana" w:eastAsia="Times New Roman" w:hAnsi="Verdana" w:cs="Times New Roman"/>
          <w:color w:val="222222"/>
          <w:sz w:val="20"/>
          <w:szCs w:val="20"/>
          <w:lang w:eastAsia="pt-BR"/>
        </w:rPr>
        <w:t>, com mais de 300 apresentações por todo país; </w:t>
      </w:r>
      <w:r w:rsidRPr="00164489">
        <w:rPr>
          <w:rFonts w:ascii="Verdana" w:eastAsia="Times New Roman" w:hAnsi="Verdana" w:cs="Times New Roman"/>
          <w:i/>
          <w:iCs/>
          <w:color w:val="222222"/>
          <w:sz w:val="20"/>
          <w:szCs w:val="20"/>
          <w:lang w:eastAsia="pt-BR"/>
        </w:rPr>
        <w:t>Antes da Coisa Toda Começar</w:t>
      </w:r>
      <w:r w:rsidRPr="00164489">
        <w:rPr>
          <w:rFonts w:ascii="Verdana" w:eastAsia="Times New Roman" w:hAnsi="Verdana" w:cs="Times New Roman"/>
          <w:color w:val="222222"/>
          <w:sz w:val="20"/>
          <w:szCs w:val="20"/>
          <w:lang w:eastAsia="pt-BR"/>
        </w:rPr>
        <w:t>, com a Armazém Companhia de Teatro; </w:t>
      </w:r>
      <w:r w:rsidRPr="00164489">
        <w:rPr>
          <w:rFonts w:ascii="Verdana" w:eastAsia="Times New Roman" w:hAnsi="Verdana" w:cs="Times New Roman"/>
          <w:i/>
          <w:iCs/>
          <w:color w:val="222222"/>
          <w:sz w:val="20"/>
          <w:szCs w:val="20"/>
          <w:lang w:eastAsia="pt-BR"/>
        </w:rPr>
        <w:t>Estado de Sítio</w:t>
      </w:r>
      <w:r w:rsidRPr="00164489">
        <w:rPr>
          <w:rFonts w:ascii="Verdana" w:eastAsia="Times New Roman" w:hAnsi="Verdana" w:cs="Times New Roman"/>
          <w:color w:val="222222"/>
          <w:sz w:val="20"/>
          <w:szCs w:val="20"/>
          <w:lang w:eastAsia="pt-BR"/>
        </w:rPr>
        <w:t> e </w:t>
      </w:r>
      <w:r w:rsidRPr="00164489">
        <w:rPr>
          <w:rFonts w:ascii="Verdana" w:eastAsia="Times New Roman" w:hAnsi="Verdana" w:cs="Times New Roman"/>
          <w:i/>
          <w:iCs/>
          <w:color w:val="222222"/>
          <w:sz w:val="20"/>
          <w:szCs w:val="20"/>
          <w:lang w:eastAsia="pt-BR"/>
        </w:rPr>
        <w:t>Hoje é Dia de Rock</w:t>
      </w:r>
      <w:r w:rsidRPr="00164489">
        <w:rPr>
          <w:rFonts w:ascii="Verdana" w:eastAsia="Times New Roman" w:hAnsi="Verdana" w:cs="Times New Roman"/>
          <w:color w:val="222222"/>
          <w:sz w:val="20"/>
          <w:szCs w:val="20"/>
          <w:lang w:eastAsia="pt-BR"/>
        </w:rPr>
        <w:t xml:space="preserve">, ambas dirigidas por Gabriel Villela. É atriz cofundadora da </w:t>
      </w:r>
      <w:proofErr w:type="spellStart"/>
      <w:r w:rsidRPr="00164489">
        <w:rPr>
          <w:rFonts w:ascii="Verdana" w:eastAsia="Times New Roman" w:hAnsi="Verdana" w:cs="Times New Roman"/>
          <w:color w:val="222222"/>
          <w:sz w:val="20"/>
          <w:szCs w:val="20"/>
          <w:lang w:eastAsia="pt-BR"/>
        </w:rPr>
        <w:t>Cia.Stavis</w:t>
      </w:r>
      <w:proofErr w:type="spellEnd"/>
      <w:r w:rsidRPr="00164489">
        <w:rPr>
          <w:rFonts w:ascii="Verdana" w:eastAsia="Times New Roman" w:hAnsi="Verdana" w:cs="Times New Roman"/>
          <w:color w:val="222222"/>
          <w:sz w:val="20"/>
          <w:szCs w:val="20"/>
          <w:lang w:eastAsia="pt-BR"/>
        </w:rPr>
        <w:t>-Damaceno e cantora cofundadora, ao lado de Alexandre Nero e outros amigos, da badalada banda curitibana Denorex 80. Possui 6 Prêmios Governador do Estado do Paraná (Troféu Gralha Azul) de Melhor Atriz, entre diversas outras indicações.</w:t>
      </w:r>
    </w:p>
    <w:p w14:paraId="112A3536"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1B48171C"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Diretor e dramaturgo, </w:t>
      </w:r>
      <w:r w:rsidRPr="00164489">
        <w:rPr>
          <w:rFonts w:ascii="Verdana" w:eastAsia="Times New Roman" w:hAnsi="Verdana" w:cs="Times New Roman"/>
          <w:b/>
          <w:bCs/>
          <w:color w:val="222222"/>
          <w:sz w:val="20"/>
          <w:szCs w:val="20"/>
          <w:lang w:eastAsia="pt-BR"/>
        </w:rPr>
        <w:t>Marcos Damaceno</w:t>
      </w:r>
      <w:r w:rsidRPr="00164489">
        <w:rPr>
          <w:rFonts w:ascii="Verdana" w:eastAsia="Times New Roman" w:hAnsi="Verdana" w:cs="Times New Roman"/>
          <w:color w:val="222222"/>
          <w:sz w:val="20"/>
          <w:szCs w:val="20"/>
          <w:lang w:eastAsia="pt-BR"/>
        </w:rPr>
        <w:t> é um dos principais nomes do teatro de Curitiba, formado pela Faculdade de Artes do Paraná. Idealizou e coordenou o Núcleo de Dramaturgia do SESI-PR, em Curitiba, responsável pela formação e aperfeiçoamento de dramaturgos, em uma série de oficinas regulares, workshops intensivos e palestras com </w:t>
      </w:r>
      <w:r w:rsidRPr="00164489">
        <w:rPr>
          <w:rFonts w:ascii="Verdana" w:eastAsia="Times New Roman" w:hAnsi="Verdana" w:cs="Times New Roman"/>
          <w:color w:val="000000"/>
          <w:sz w:val="20"/>
          <w:szCs w:val="20"/>
          <w:lang w:eastAsia="pt-BR"/>
        </w:rPr>
        <w:t xml:space="preserve">importantes nomes do teatro nacional e internacional. Criou, junto com a atriz Rosana </w:t>
      </w:r>
      <w:proofErr w:type="spellStart"/>
      <w:r w:rsidRPr="00164489">
        <w:rPr>
          <w:rFonts w:ascii="Verdana" w:eastAsia="Times New Roman" w:hAnsi="Verdana" w:cs="Times New Roman"/>
          <w:color w:val="000000"/>
          <w:sz w:val="20"/>
          <w:szCs w:val="20"/>
          <w:lang w:eastAsia="pt-BR"/>
        </w:rPr>
        <w:t>Stavis</w:t>
      </w:r>
      <w:proofErr w:type="spellEnd"/>
      <w:r w:rsidRPr="00164489">
        <w:rPr>
          <w:rFonts w:ascii="Verdana" w:eastAsia="Times New Roman" w:hAnsi="Verdana" w:cs="Times New Roman"/>
          <w:color w:val="000000"/>
          <w:sz w:val="20"/>
          <w:szCs w:val="20"/>
          <w:lang w:eastAsia="pt-BR"/>
        </w:rPr>
        <w:t xml:space="preserve">, a </w:t>
      </w:r>
      <w:proofErr w:type="spellStart"/>
      <w:r w:rsidRPr="00164489">
        <w:rPr>
          <w:rFonts w:ascii="Verdana" w:eastAsia="Times New Roman" w:hAnsi="Verdana" w:cs="Times New Roman"/>
          <w:color w:val="000000"/>
          <w:sz w:val="20"/>
          <w:szCs w:val="20"/>
          <w:lang w:eastAsia="pt-BR"/>
        </w:rPr>
        <w:t>Cia.Stavis</w:t>
      </w:r>
      <w:proofErr w:type="spellEnd"/>
      <w:r w:rsidRPr="00164489">
        <w:rPr>
          <w:rFonts w:ascii="Verdana" w:eastAsia="Times New Roman" w:hAnsi="Verdana" w:cs="Times New Roman"/>
          <w:color w:val="000000"/>
          <w:sz w:val="20"/>
          <w:szCs w:val="20"/>
          <w:lang w:eastAsia="pt-BR"/>
        </w:rPr>
        <w:t>-Damaceno. Ganhou o Prêmio Shell-SP de Melhor Dramaturgia pela peça </w:t>
      </w:r>
      <w:r w:rsidRPr="00164489">
        <w:rPr>
          <w:rFonts w:ascii="Verdana" w:eastAsia="Times New Roman" w:hAnsi="Verdana" w:cs="Times New Roman"/>
          <w:i/>
          <w:iCs/>
          <w:color w:val="222222"/>
          <w:sz w:val="20"/>
          <w:szCs w:val="20"/>
          <w:lang w:eastAsia="pt-BR"/>
        </w:rPr>
        <w:t>Homem ao Vento</w:t>
      </w:r>
      <w:r w:rsidRPr="00164489">
        <w:rPr>
          <w:rFonts w:ascii="Verdana" w:eastAsia="Times New Roman" w:hAnsi="Verdana" w:cs="Times New Roman"/>
          <w:color w:val="222222"/>
          <w:sz w:val="20"/>
          <w:szCs w:val="20"/>
          <w:lang w:eastAsia="pt-BR"/>
        </w:rPr>
        <w:t>, também indicada ao APCA e ao Aplauso Brasil. Ganhou o Prêmio Governador do Estado do Paraná (Troféu Gralha Azul) de Melhor Diretor e de Melhor Cenógrafo pela peça </w:t>
      </w:r>
      <w:r w:rsidRPr="00164489">
        <w:rPr>
          <w:rFonts w:ascii="Verdana" w:eastAsia="Times New Roman" w:hAnsi="Verdana" w:cs="Times New Roman"/>
          <w:i/>
          <w:iCs/>
          <w:color w:val="222222"/>
          <w:sz w:val="20"/>
          <w:szCs w:val="20"/>
          <w:lang w:eastAsia="pt-BR"/>
        </w:rPr>
        <w:t>Antes do Fim</w:t>
      </w:r>
      <w:r w:rsidRPr="00164489">
        <w:rPr>
          <w:rFonts w:ascii="Verdana" w:eastAsia="Times New Roman" w:hAnsi="Verdana" w:cs="Times New Roman"/>
          <w:color w:val="222222"/>
          <w:sz w:val="20"/>
          <w:szCs w:val="20"/>
          <w:lang w:eastAsia="pt-BR"/>
        </w:rPr>
        <w:t> e o prêmio de Melhor Texto pela peça </w:t>
      </w:r>
      <w:r w:rsidRPr="00164489">
        <w:rPr>
          <w:rFonts w:ascii="Verdana" w:eastAsia="Times New Roman" w:hAnsi="Verdana" w:cs="Times New Roman"/>
          <w:i/>
          <w:iCs/>
          <w:color w:val="222222"/>
          <w:sz w:val="20"/>
          <w:szCs w:val="20"/>
          <w:lang w:eastAsia="pt-BR"/>
        </w:rPr>
        <w:t xml:space="preserve">Pedro, Pedrinho, </w:t>
      </w:r>
      <w:proofErr w:type="spellStart"/>
      <w:r w:rsidRPr="00164489">
        <w:rPr>
          <w:rFonts w:ascii="Verdana" w:eastAsia="Times New Roman" w:hAnsi="Verdana" w:cs="Times New Roman"/>
          <w:i/>
          <w:iCs/>
          <w:color w:val="222222"/>
          <w:sz w:val="20"/>
          <w:szCs w:val="20"/>
          <w:lang w:eastAsia="pt-BR"/>
        </w:rPr>
        <w:t>Pedreco</w:t>
      </w:r>
      <w:proofErr w:type="spellEnd"/>
      <w:r w:rsidRPr="00164489">
        <w:rPr>
          <w:rFonts w:ascii="Verdana" w:eastAsia="Times New Roman" w:hAnsi="Verdana" w:cs="Times New Roman"/>
          <w:color w:val="222222"/>
          <w:sz w:val="20"/>
          <w:szCs w:val="20"/>
          <w:lang w:eastAsia="pt-BR"/>
        </w:rPr>
        <w:t>, entre diversas outras indicações. Foi destacado pela revista Bravo! como um dos principais jovens dramaturgos do país. Recentemente também vem se dedicando a oficinas para atores com foco na palavra, na fala, no trabalho do ator em dramaturgias contemporâneas.</w:t>
      </w:r>
    </w:p>
    <w:p w14:paraId="37AB5361"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42AA91A5"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Em 2023 a </w:t>
      </w:r>
      <w:proofErr w:type="spellStart"/>
      <w:r w:rsidRPr="00164489">
        <w:rPr>
          <w:rFonts w:ascii="Verdana" w:eastAsia="Times New Roman" w:hAnsi="Verdana" w:cs="Times New Roman"/>
          <w:b/>
          <w:bCs/>
          <w:color w:val="222222"/>
          <w:sz w:val="20"/>
          <w:szCs w:val="20"/>
          <w:lang w:eastAsia="pt-BR"/>
        </w:rPr>
        <w:t>Cia.Stavis</w:t>
      </w:r>
      <w:proofErr w:type="spellEnd"/>
      <w:r w:rsidRPr="00164489">
        <w:rPr>
          <w:rFonts w:ascii="Verdana" w:eastAsia="Times New Roman" w:hAnsi="Verdana" w:cs="Times New Roman"/>
          <w:b/>
          <w:bCs/>
          <w:color w:val="222222"/>
          <w:sz w:val="20"/>
          <w:szCs w:val="20"/>
          <w:lang w:eastAsia="pt-BR"/>
        </w:rPr>
        <w:t>-Damaceno</w:t>
      </w:r>
      <w:r w:rsidRPr="00164489">
        <w:rPr>
          <w:rFonts w:ascii="Verdana" w:eastAsia="Times New Roman" w:hAnsi="Verdana" w:cs="Times New Roman"/>
          <w:color w:val="222222"/>
          <w:sz w:val="20"/>
          <w:szCs w:val="20"/>
          <w:lang w:eastAsia="pt-BR"/>
        </w:rPr>
        <w:t xml:space="preserve"> completa 20 anos de atividades ininterruptas que incluem a criação de espetáculos de extensa trajetória e repercussão. A Companhia foi criada em 2003, em Curitiba, pelo diretor e dramaturgo Marcos Damaceno e pela atriz Rosana </w:t>
      </w:r>
      <w:proofErr w:type="spellStart"/>
      <w:r w:rsidRPr="00164489">
        <w:rPr>
          <w:rFonts w:ascii="Verdana" w:eastAsia="Times New Roman" w:hAnsi="Verdana" w:cs="Times New Roman"/>
          <w:color w:val="222222"/>
          <w:sz w:val="20"/>
          <w:szCs w:val="20"/>
          <w:lang w:eastAsia="pt-BR"/>
        </w:rPr>
        <w:t>Stavis</w:t>
      </w:r>
      <w:proofErr w:type="spellEnd"/>
      <w:r w:rsidRPr="00164489">
        <w:rPr>
          <w:rFonts w:ascii="Verdana" w:eastAsia="Times New Roman" w:hAnsi="Verdana" w:cs="Times New Roman"/>
          <w:color w:val="222222"/>
          <w:sz w:val="20"/>
          <w:szCs w:val="20"/>
          <w:lang w:eastAsia="pt-BR"/>
        </w:rPr>
        <w:t xml:space="preserve">, com o objetivo de se dedicarem a um processo de trabalho contínuo e consistente. De lá para cá firmou-se como uma das mais sólidas e representativas companhias teatrais da região sul do país, com destaque no cenário nacional, sendo Rosana </w:t>
      </w:r>
      <w:proofErr w:type="spellStart"/>
      <w:r w:rsidRPr="00164489">
        <w:rPr>
          <w:rFonts w:ascii="Verdana" w:eastAsia="Times New Roman" w:hAnsi="Verdana" w:cs="Times New Roman"/>
          <w:color w:val="222222"/>
          <w:sz w:val="20"/>
          <w:szCs w:val="20"/>
          <w:lang w:eastAsia="pt-BR"/>
        </w:rPr>
        <w:t>Stavis</w:t>
      </w:r>
      <w:proofErr w:type="spellEnd"/>
      <w:r w:rsidRPr="00164489">
        <w:rPr>
          <w:rFonts w:ascii="Verdana" w:eastAsia="Times New Roman" w:hAnsi="Verdana" w:cs="Times New Roman"/>
          <w:color w:val="222222"/>
          <w:sz w:val="20"/>
          <w:szCs w:val="20"/>
          <w:lang w:eastAsia="pt-BR"/>
        </w:rPr>
        <w:t xml:space="preserve"> frequentemente apontada pela crítica especializada e por profissionais diversos como uma das melhores atrizes do teatro brasileiro. Dentre as principais produções da Companhia estão os espetáculos: PSICOSE 4h48, com mais de 300 apresentações por todas as regiões do país; ÁRVORES ABATIDAS, apresentado em aproximadamente 100 cidades de todas as regiões do país e indicado aos principais prêmios do teatro brasileiro, na categoria melhor atriz (Shell, APCA, Aplauso Brasil) e o espetáculo mais recente, HOMEM AO VENTO, ganhador do Prêmio Shell de dramaturgia, e também indicado ao APCA e ao Aplauso Brasil, além de ser apontado pela Folha de São Paulo como um dos melhores espetáculos do ano (2018).</w:t>
      </w:r>
    </w:p>
    <w:p w14:paraId="24A245E1" w14:textId="77777777" w:rsidR="00164489" w:rsidRPr="00164489" w:rsidRDefault="00164489" w:rsidP="00164489">
      <w:pPr>
        <w:shd w:val="clear" w:color="auto" w:fill="FFFFFF"/>
        <w:spacing w:after="0" w:line="360" w:lineRule="atLeast"/>
        <w:ind w:firstLine="708"/>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xml:space="preserve">São características comuns dos espetáculos da </w:t>
      </w:r>
      <w:proofErr w:type="spellStart"/>
      <w:r w:rsidRPr="00164489">
        <w:rPr>
          <w:rFonts w:ascii="Verdana" w:eastAsia="Times New Roman" w:hAnsi="Verdana" w:cs="Times New Roman"/>
          <w:color w:val="222222"/>
          <w:sz w:val="20"/>
          <w:szCs w:val="20"/>
          <w:lang w:eastAsia="pt-BR"/>
        </w:rPr>
        <w:t>Cia.Stavis</w:t>
      </w:r>
      <w:proofErr w:type="spellEnd"/>
      <w:r w:rsidRPr="00164489">
        <w:rPr>
          <w:rFonts w:ascii="Verdana" w:eastAsia="Times New Roman" w:hAnsi="Verdana" w:cs="Times New Roman"/>
          <w:color w:val="222222"/>
          <w:sz w:val="20"/>
          <w:szCs w:val="20"/>
          <w:lang w:eastAsia="pt-BR"/>
        </w:rPr>
        <w:t>-Damaceno, a encenação de peças que se passam mais na mente dos personagens, do que propriamente no mundo externo, ou real; o apreço pela dramaturgia contemporânea, que trazem ao público novos olhares sobre o ser humano em nossos dias; a excelência do trabalho do elenco, trazendo ao público espetáculos que impactam quase que exclusivamente pela força dos atores e da palavra. </w:t>
      </w:r>
    </w:p>
    <w:p w14:paraId="005F818A" w14:textId="77777777" w:rsidR="00164489" w:rsidRPr="00164489" w:rsidRDefault="00164489" w:rsidP="00164489">
      <w:pPr>
        <w:shd w:val="clear" w:color="auto" w:fill="FFFFFF"/>
        <w:spacing w:after="0" w:line="360" w:lineRule="atLeast"/>
        <w:ind w:firstLine="708"/>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Seus espetáculos são realizados com patrocínio ou em parceria com as principais instituições fomentadoras da cultura brasileira, entre elas Caixa Cultural, SESC, SESI, Funarte, Ministério da Cultura, Centro Cultural Teatro Guaíra, Secretaria da Cultura do Paraná, Fundação Cultural de Curitiba, Banco do Brasil e Centro Cultural Banco do Brasil.</w:t>
      </w:r>
    </w:p>
    <w:p w14:paraId="6AF93278"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75120D4B"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222222"/>
          <w:sz w:val="20"/>
          <w:szCs w:val="20"/>
          <w:lang w:eastAsia="pt-BR"/>
        </w:rPr>
        <w:t xml:space="preserve">Sobre a BB </w:t>
      </w:r>
      <w:proofErr w:type="spellStart"/>
      <w:r w:rsidRPr="00164489">
        <w:rPr>
          <w:rFonts w:ascii="Verdana" w:eastAsia="Times New Roman" w:hAnsi="Verdana" w:cs="Times New Roman"/>
          <w:b/>
          <w:bCs/>
          <w:color w:val="222222"/>
          <w:sz w:val="20"/>
          <w:szCs w:val="20"/>
          <w:lang w:eastAsia="pt-BR"/>
        </w:rPr>
        <w:t>Asset</w:t>
      </w:r>
      <w:proofErr w:type="spellEnd"/>
    </w:p>
    <w:p w14:paraId="5094ED75"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7C667B0A"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xml:space="preserve">A BB </w:t>
      </w:r>
      <w:proofErr w:type="spellStart"/>
      <w:r w:rsidRPr="00164489">
        <w:rPr>
          <w:rFonts w:ascii="Verdana" w:eastAsia="Times New Roman" w:hAnsi="Verdana" w:cs="Times New Roman"/>
          <w:color w:val="222222"/>
          <w:sz w:val="20"/>
          <w:szCs w:val="20"/>
          <w:lang w:eastAsia="pt-BR"/>
        </w:rPr>
        <w:t>Asset</w:t>
      </w:r>
      <w:proofErr w:type="spellEnd"/>
      <w:r w:rsidRPr="00164489">
        <w:rPr>
          <w:rFonts w:ascii="Verdana" w:eastAsia="Times New Roman" w:hAnsi="Verdana" w:cs="Times New Roman"/>
          <w:color w:val="222222"/>
          <w:sz w:val="20"/>
          <w:szCs w:val="20"/>
          <w:lang w:eastAsia="pt-BR"/>
        </w:rPr>
        <w:t xml:space="preserve"> Management é líder da indústria de fundos de investimento, com patrimônio líquido sob gestão de R$ 1,47 trilhão em recursos e 20,22% de participação de mercado, conforme ranking de Gestores de Fundos de Investimento da </w:t>
      </w:r>
      <w:proofErr w:type="spellStart"/>
      <w:r w:rsidRPr="00164489">
        <w:rPr>
          <w:rFonts w:ascii="Verdana" w:eastAsia="Times New Roman" w:hAnsi="Verdana" w:cs="Times New Roman"/>
          <w:color w:val="222222"/>
          <w:sz w:val="20"/>
          <w:szCs w:val="20"/>
          <w:lang w:eastAsia="pt-BR"/>
        </w:rPr>
        <w:t>Anbima</w:t>
      </w:r>
      <w:proofErr w:type="spellEnd"/>
      <w:r w:rsidRPr="00164489">
        <w:rPr>
          <w:rFonts w:ascii="Verdana" w:eastAsia="Times New Roman" w:hAnsi="Verdana" w:cs="Times New Roman"/>
          <w:color w:val="222222"/>
          <w:sz w:val="20"/>
          <w:szCs w:val="20"/>
          <w:lang w:eastAsia="pt-BR"/>
        </w:rPr>
        <w:t xml:space="preserve"> (novembro/2022). Sua excelência em gestão é atestada por duas renomadas agências de rating – Fitch Rating e Moody ́s.</w:t>
      </w:r>
    </w:p>
    <w:p w14:paraId="028B3129"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30E9B58E"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222222"/>
          <w:sz w:val="20"/>
          <w:szCs w:val="20"/>
          <w:lang w:eastAsia="pt-BR"/>
        </w:rPr>
        <w:t>Sobre o CCBB em São Paulo</w:t>
      </w:r>
    </w:p>
    <w:p w14:paraId="10E6E341"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04A8F6DB"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O Centro Cultural Banco do Brasil em São Paulo, iniciou suas atividades há mais de 20 anos e foi criado com o objetivo de formar novas plateias, democratizar o acesso e contribuir para a promoção, divulgação e incentivo da cultura. A instalação e manutenção de nosso espaço em um prédio, em pleno centro da capital paulista, reflete também a preocupação com a revitalização da área, que abriga um inestimável patrimônio histórico e arquitetônico, fundamental para a preservação da memória da cidade. Temos como premissa ampliar a conexão dos brasileiros com a cultura, em suas diferentes formas. Essa conexão se estabelece mais genuinamente quando há desejo de conhecer, compreender, pertencer, interagir e compartilhar. Temos consciência de que o apoio à cultura contribui para consolidar sua relevância para a sociedade e seu poder de transformação das pessoas. Acreditamos que a arte dialoga com a sustentabilidade, uma vez que toca o indivíduo e impacta o coletivo, olha para o passado e faz pensar o futuro. Com uma programação regular e acessível a todos os públicos, que contempla as mais diversas manifestações artísticas e um prédio, que por si só, já é uma viagem na história e arquitetura, o CCBB SP é uma referência cultural para os paulistanos e turistas da maior cidade do Brasil.</w:t>
      </w:r>
    </w:p>
    <w:p w14:paraId="6112D28C"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2A243E65"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222222"/>
          <w:sz w:val="20"/>
          <w:szCs w:val="20"/>
          <w:lang w:eastAsia="pt-BR"/>
        </w:rPr>
        <w:t>Ficha técnica</w:t>
      </w:r>
    </w:p>
    <w:p w14:paraId="4B7A73FE"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33C0C62B"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A AFORISTA</w:t>
      </w:r>
    </w:p>
    <w:p w14:paraId="057F32DF"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Realização MINISTÉRIO DA CULTURA e</w:t>
      </w:r>
    </w:p>
    <w:p w14:paraId="7BCF40EB"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CENTRO CULTURAL BANCO DO BRASIL</w:t>
      </w:r>
    </w:p>
    <w:p w14:paraId="58FA6225"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Patrocínio BB ASSET</w:t>
      </w:r>
    </w:p>
    <w:p w14:paraId="1893F924"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Texto de MARCOS DAMACENO</w:t>
      </w:r>
    </w:p>
    <w:p w14:paraId="7FC9896E"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Com ROSANA STAVIS</w:t>
      </w:r>
    </w:p>
    <w:p w14:paraId="71AA395E"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Composição e Direção Musical GILSON FUKUSHIMA</w:t>
      </w:r>
    </w:p>
    <w:p w14:paraId="2A67C775"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Pianistas SÉRGIO JUSTEN e RODRIGO HENRIQUE</w:t>
      </w:r>
    </w:p>
    <w:p w14:paraId="6A5B942A"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Iluminação BETO BRUEL</w:t>
      </w:r>
    </w:p>
    <w:p w14:paraId="56500618"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Figurinos KAREN BRUSTTOLIN</w:t>
      </w:r>
    </w:p>
    <w:p w14:paraId="5706A3B4"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Cenário MARCOS DAMACENO</w:t>
      </w:r>
    </w:p>
    <w:p w14:paraId="34C31A31"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Direção Geral MARCOS DAMACENO</w:t>
      </w:r>
    </w:p>
    <w:p w14:paraId="3BD08F8F"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Produção Executiva BIA REINER</w:t>
      </w:r>
    </w:p>
    <w:p w14:paraId="4B203EE9"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Assistente de Produção / Administração MARIANNA HOLTZ</w:t>
      </w:r>
    </w:p>
    <w:p w14:paraId="2F1A41F1"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Produção de Cenário CARLA BERRI</w:t>
      </w:r>
    </w:p>
    <w:p w14:paraId="1D609777"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Cenotécnico MARCO SOUZA – TB MIRABOLANTE</w:t>
      </w:r>
    </w:p>
    <w:p w14:paraId="1D9F6CB3"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Pintor de Arte ITAMAR CORDEIRO</w:t>
      </w:r>
    </w:p>
    <w:p w14:paraId="0819D8E9"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Operador de Luz RODRIGO LOPES</w:t>
      </w:r>
    </w:p>
    <w:p w14:paraId="62A319DD"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Montadores WILLIAM DOCINHO e JOÃO GASPARI</w:t>
      </w:r>
    </w:p>
    <w:p w14:paraId="26242E78"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Costureiras VERA COSTA e ROSE MATIAS</w:t>
      </w:r>
    </w:p>
    <w:p w14:paraId="55177CBF"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Foto da Identidade Visual MARINGAS MACIEL</w:t>
      </w:r>
    </w:p>
    <w:p w14:paraId="01198C59"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Com intervenção de BRUNO MARQUETTO</w:t>
      </w:r>
    </w:p>
    <w:p w14:paraId="4C29E775"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Design Gráfico PABLITO KUCARZ</w:t>
      </w:r>
    </w:p>
    <w:p w14:paraId="7EA14506"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Mídias Sociais TIP – PERFORMANCE DE MÍDIA</w:t>
      </w:r>
    </w:p>
    <w:p w14:paraId="0BE1F477"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Assessoria de Imprensa (RJ e SP) NEY MOTTA</w:t>
      </w:r>
    </w:p>
    <w:p w14:paraId="766C2150"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Produção Local (SP) AUGUSTO VIEIRA</w:t>
      </w:r>
    </w:p>
    <w:p w14:paraId="2D470116"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Um espetáculo da CIA.STAVIS-DAMACENO</w:t>
      </w:r>
    </w:p>
    <w:p w14:paraId="180168C2"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222222"/>
          <w:sz w:val="20"/>
          <w:szCs w:val="20"/>
          <w:lang w:eastAsia="pt-BR"/>
        </w:rPr>
        <w:t> </w:t>
      </w:r>
    </w:p>
    <w:p w14:paraId="091CA40F"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222222"/>
          <w:sz w:val="20"/>
          <w:szCs w:val="20"/>
          <w:lang w:eastAsia="pt-BR"/>
        </w:rPr>
        <w:t>Serviço</w:t>
      </w:r>
    </w:p>
    <w:p w14:paraId="2ACE952A"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523D2B32"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Espetáculo</w:t>
      </w:r>
      <w:r w:rsidRPr="00164489">
        <w:rPr>
          <w:rFonts w:ascii="Verdana" w:eastAsia="Times New Roman" w:hAnsi="Verdana" w:cs="Times New Roman"/>
          <w:color w:val="222222"/>
          <w:sz w:val="24"/>
          <w:szCs w:val="24"/>
          <w:lang w:eastAsia="pt-BR"/>
        </w:rPr>
        <w:t>:</w:t>
      </w:r>
      <w:r w:rsidRPr="00164489">
        <w:rPr>
          <w:rFonts w:ascii="Verdana" w:eastAsia="Times New Roman" w:hAnsi="Verdana" w:cs="Times New Roman"/>
          <w:color w:val="222222"/>
          <w:sz w:val="20"/>
          <w:szCs w:val="20"/>
          <w:lang w:eastAsia="pt-BR"/>
        </w:rPr>
        <w:t> A A</w:t>
      </w:r>
      <w:r w:rsidRPr="00164489">
        <w:rPr>
          <w:rFonts w:ascii="Verdana" w:eastAsia="Times New Roman" w:hAnsi="Verdana" w:cs="Times New Roman"/>
          <w:color w:val="222222"/>
          <w:sz w:val="24"/>
          <w:szCs w:val="24"/>
          <w:lang w:eastAsia="pt-BR"/>
        </w:rPr>
        <w:t>forista</w:t>
      </w:r>
    </w:p>
    <w:p w14:paraId="0FAF0D2F"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Texto </w:t>
      </w:r>
      <w:r w:rsidRPr="00164489">
        <w:rPr>
          <w:rFonts w:ascii="Verdana" w:eastAsia="Times New Roman" w:hAnsi="Verdana" w:cs="Times New Roman"/>
          <w:color w:val="222222"/>
          <w:sz w:val="24"/>
          <w:szCs w:val="24"/>
          <w:lang w:eastAsia="pt-BR"/>
        </w:rPr>
        <w:t>e direção:</w:t>
      </w:r>
      <w:r w:rsidRPr="00164489">
        <w:rPr>
          <w:rFonts w:ascii="Verdana" w:eastAsia="Times New Roman" w:hAnsi="Verdana" w:cs="Times New Roman"/>
          <w:color w:val="222222"/>
          <w:sz w:val="20"/>
          <w:szCs w:val="20"/>
          <w:lang w:eastAsia="pt-BR"/>
        </w:rPr>
        <w:t> M</w:t>
      </w:r>
      <w:r w:rsidRPr="00164489">
        <w:rPr>
          <w:rFonts w:ascii="Verdana" w:eastAsia="Times New Roman" w:hAnsi="Verdana" w:cs="Times New Roman"/>
          <w:color w:val="222222"/>
          <w:sz w:val="24"/>
          <w:szCs w:val="24"/>
          <w:lang w:eastAsia="pt-BR"/>
        </w:rPr>
        <w:t>arcos Damaceno</w:t>
      </w:r>
    </w:p>
    <w:p w14:paraId="49998CC1" w14:textId="77777777" w:rsidR="00164489" w:rsidRPr="00164489" w:rsidRDefault="00164489" w:rsidP="00164489">
      <w:pPr>
        <w:shd w:val="clear" w:color="auto" w:fill="FFFFFF"/>
        <w:spacing w:after="0" w:line="360" w:lineRule="atLeast"/>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4"/>
          <w:szCs w:val="24"/>
          <w:lang w:eastAsia="pt-BR"/>
        </w:rPr>
        <w:t xml:space="preserve">Atuação: Rosana </w:t>
      </w:r>
      <w:proofErr w:type="spellStart"/>
      <w:r w:rsidRPr="00164489">
        <w:rPr>
          <w:rFonts w:ascii="Verdana" w:eastAsia="Times New Roman" w:hAnsi="Verdana" w:cs="Times New Roman"/>
          <w:color w:val="222222"/>
          <w:sz w:val="24"/>
          <w:szCs w:val="24"/>
          <w:lang w:eastAsia="pt-BR"/>
        </w:rPr>
        <w:t>Stavis</w:t>
      </w:r>
      <w:proofErr w:type="spellEnd"/>
      <w:r w:rsidRPr="00164489">
        <w:rPr>
          <w:rFonts w:ascii="Verdana" w:eastAsia="Times New Roman" w:hAnsi="Verdana" w:cs="Times New Roman"/>
          <w:color w:val="222222"/>
          <w:sz w:val="24"/>
          <w:szCs w:val="24"/>
          <w:lang w:eastAsia="pt-BR"/>
        </w:rPr>
        <w:t>, </w:t>
      </w:r>
      <w:r w:rsidRPr="00164489">
        <w:rPr>
          <w:rFonts w:ascii="Verdana" w:eastAsia="Times New Roman" w:hAnsi="Verdana" w:cs="Times New Roman"/>
          <w:color w:val="000000"/>
          <w:sz w:val="20"/>
          <w:szCs w:val="20"/>
          <w:lang w:eastAsia="pt-BR"/>
        </w:rPr>
        <w:t xml:space="preserve">Sérgio </w:t>
      </w:r>
      <w:proofErr w:type="spellStart"/>
      <w:r w:rsidRPr="00164489">
        <w:rPr>
          <w:rFonts w:ascii="Verdana" w:eastAsia="Times New Roman" w:hAnsi="Verdana" w:cs="Times New Roman"/>
          <w:color w:val="000000"/>
          <w:sz w:val="20"/>
          <w:szCs w:val="20"/>
          <w:lang w:eastAsia="pt-BR"/>
        </w:rPr>
        <w:t>Justen</w:t>
      </w:r>
      <w:proofErr w:type="spellEnd"/>
      <w:r w:rsidRPr="00164489">
        <w:rPr>
          <w:rFonts w:ascii="Verdana" w:eastAsia="Times New Roman" w:hAnsi="Verdana" w:cs="Times New Roman"/>
          <w:color w:val="000000"/>
          <w:sz w:val="20"/>
          <w:szCs w:val="20"/>
          <w:lang w:eastAsia="pt-BR"/>
        </w:rPr>
        <w:t xml:space="preserve"> e Rodrigo Henrique</w:t>
      </w:r>
    </w:p>
    <w:p w14:paraId="22B9A94C"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Local: Centro Cultural Banco do Brasil São Paulo </w:t>
      </w:r>
    </w:p>
    <w:p w14:paraId="47A092A3"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Endereço: Rua Álvares Penteado, 112, Centro Histórico, São Paulo</w:t>
      </w:r>
    </w:p>
    <w:p w14:paraId="762662BC"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Informações: (11) 4297-0600</w:t>
      </w:r>
    </w:p>
    <w:p w14:paraId="39A6B93D"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Temporada: 13 de abril a 21 de maio de 2023.</w:t>
      </w:r>
    </w:p>
    <w:p w14:paraId="4C1D2536"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Horário: Quintas e sextas, às 19h, sábados e domingos, às 17h</w:t>
      </w:r>
    </w:p>
    <w:p w14:paraId="15297079"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Ingressos: R$30 (inteira) e R$15 (meia) em </w:t>
      </w:r>
      <w:hyperlink r:id="rId6" w:tgtFrame="_blank" w:history="1">
        <w:r w:rsidRPr="00164489">
          <w:rPr>
            <w:rFonts w:ascii="Verdana" w:eastAsia="Times New Roman" w:hAnsi="Verdana" w:cs="Times New Roman"/>
            <w:color w:val="60AADF"/>
            <w:sz w:val="20"/>
            <w:szCs w:val="20"/>
            <w:u w:val="single"/>
            <w:lang w:eastAsia="pt-BR"/>
          </w:rPr>
          <w:t>bb.com.br/cultura</w:t>
        </w:r>
      </w:hyperlink>
      <w:r w:rsidRPr="00164489">
        <w:rPr>
          <w:rFonts w:ascii="Verdana" w:eastAsia="Times New Roman" w:hAnsi="Verdana" w:cs="Times New Roman"/>
          <w:color w:val="222222"/>
          <w:sz w:val="20"/>
          <w:szCs w:val="20"/>
          <w:lang w:eastAsia="pt-BR"/>
        </w:rPr>
        <w:t> e bilheteria do CCBB </w:t>
      </w:r>
    </w:p>
    <w:p w14:paraId="71CC7BFD"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Duração: 70 min</w:t>
      </w:r>
    </w:p>
    <w:p w14:paraId="4CBD954A"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Classificação: 16 anos</w:t>
      </w:r>
    </w:p>
    <w:p w14:paraId="201525CE"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66581538"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18"/>
          <w:szCs w:val="18"/>
          <w:u w:val="single"/>
          <w:lang w:eastAsia="pt-BR"/>
        </w:rPr>
        <w:t>Funcionamento</w:t>
      </w:r>
      <w:r w:rsidRPr="00164489">
        <w:rPr>
          <w:rFonts w:ascii="Verdana" w:eastAsia="Times New Roman" w:hAnsi="Verdana" w:cs="Times New Roman"/>
          <w:color w:val="222222"/>
          <w:sz w:val="18"/>
          <w:szCs w:val="18"/>
          <w:lang w:eastAsia="pt-BR"/>
        </w:rPr>
        <w:t>: Aberto todos os dias, das 9h às 20h, exceto às terças </w:t>
      </w:r>
    </w:p>
    <w:p w14:paraId="5C32E6D3"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18"/>
          <w:szCs w:val="18"/>
          <w:u w:val="single"/>
          <w:lang w:eastAsia="pt-BR"/>
        </w:rPr>
        <w:t>Entrada acessível</w:t>
      </w:r>
      <w:r w:rsidRPr="00164489">
        <w:rPr>
          <w:rFonts w:ascii="Verdana" w:eastAsia="Times New Roman" w:hAnsi="Verdana" w:cs="Times New Roman"/>
          <w:color w:val="222222"/>
          <w:sz w:val="18"/>
          <w:szCs w:val="18"/>
          <w:lang w:eastAsia="pt-BR"/>
        </w:rPr>
        <w:t>: Pessoas com deficiência ou mobilidade reduzida e outras pessoas que necessitem da rampa de acesso podem utilizar a porta lateral localizada à esquerda da entrada principal.</w:t>
      </w:r>
    </w:p>
    <w:p w14:paraId="27CE128E" w14:textId="77777777" w:rsidR="00164489" w:rsidRPr="00164489" w:rsidRDefault="00164489" w:rsidP="00164489">
      <w:pPr>
        <w:shd w:val="clear" w:color="auto" w:fill="FFFFFF"/>
        <w:spacing w:after="0" w:line="360" w:lineRule="atLeast"/>
        <w:jc w:val="both"/>
        <w:textAlignment w:val="baseline"/>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18"/>
          <w:szCs w:val="18"/>
          <w:u w:val="single"/>
          <w:lang w:eastAsia="pt-BR"/>
        </w:rPr>
        <w:t>Estacionamento</w:t>
      </w:r>
      <w:r w:rsidRPr="00164489">
        <w:rPr>
          <w:rFonts w:ascii="Verdana" w:eastAsia="Times New Roman" w:hAnsi="Verdana" w:cs="Times New Roman"/>
          <w:color w:val="222222"/>
          <w:sz w:val="18"/>
          <w:szCs w:val="18"/>
          <w:lang w:eastAsia="pt-BR"/>
        </w:rPr>
        <w:t>: O CCBB possui estacionamento conveniado na Rua da Consolação, 228 (R$ 14 pelo período de 6 horas - necessário validar o ticket na bilheteria do CCBB). O traslado é gratuito para o trajeto de ida e volta ao estacionamento e funciona das 12h às 21h.</w:t>
      </w:r>
    </w:p>
    <w:p w14:paraId="27AAACA0" w14:textId="77777777" w:rsidR="00164489" w:rsidRPr="00164489" w:rsidRDefault="00164489" w:rsidP="00164489">
      <w:pPr>
        <w:shd w:val="clear" w:color="auto" w:fill="FFFFFF"/>
        <w:spacing w:after="0" w:line="360" w:lineRule="atLeast"/>
        <w:jc w:val="both"/>
        <w:textAlignment w:val="baseline"/>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18"/>
          <w:szCs w:val="18"/>
          <w:u w:val="single"/>
          <w:lang w:eastAsia="pt-BR"/>
        </w:rPr>
        <w:t>Transporte público</w:t>
      </w:r>
      <w:r w:rsidRPr="00164489">
        <w:rPr>
          <w:rFonts w:ascii="Verdana" w:eastAsia="Times New Roman" w:hAnsi="Verdana" w:cs="Times New Roman"/>
          <w:color w:val="222222"/>
          <w:sz w:val="18"/>
          <w:szCs w:val="18"/>
          <w:lang w:eastAsia="pt-BR"/>
        </w:rPr>
        <w:t>: O Centro Cultural Banco do Brasil fica a 5 minutos da estação São Bento do Metrô. Pesquise linhas de ônibus com embarque e desembarque nas Ruas Líbero Badaró e Boa Vista.</w:t>
      </w:r>
    </w:p>
    <w:p w14:paraId="59AD4433" w14:textId="77777777" w:rsidR="00164489" w:rsidRPr="00164489" w:rsidRDefault="00164489" w:rsidP="00164489">
      <w:pPr>
        <w:shd w:val="clear" w:color="auto" w:fill="FFFFFF"/>
        <w:spacing w:after="0" w:line="360" w:lineRule="atLeast"/>
        <w:jc w:val="both"/>
        <w:textAlignment w:val="baseline"/>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18"/>
          <w:szCs w:val="18"/>
          <w:u w:val="single"/>
          <w:lang w:eastAsia="pt-BR"/>
        </w:rPr>
        <w:t>Táxi ou Aplicativo</w:t>
      </w:r>
      <w:r w:rsidRPr="00164489">
        <w:rPr>
          <w:rFonts w:ascii="Verdana" w:eastAsia="Times New Roman" w:hAnsi="Verdana" w:cs="Times New Roman"/>
          <w:color w:val="222222"/>
          <w:sz w:val="18"/>
          <w:szCs w:val="18"/>
          <w:lang w:eastAsia="pt-BR"/>
        </w:rPr>
        <w:t>: Desembarque na Praça do Patriarca e siga a pé pela Rua da Quitanda até o CCBB (200 m).</w:t>
      </w:r>
    </w:p>
    <w:p w14:paraId="671E3CB4"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18"/>
          <w:szCs w:val="18"/>
          <w:u w:val="single"/>
          <w:lang w:val="pt-PT" w:eastAsia="pt-BR"/>
        </w:rPr>
        <w:t>Van</w:t>
      </w:r>
      <w:r w:rsidRPr="00164489">
        <w:rPr>
          <w:rFonts w:ascii="Verdana" w:eastAsia="Times New Roman" w:hAnsi="Verdana" w:cs="Times New Roman"/>
          <w:color w:val="222222"/>
          <w:sz w:val="18"/>
          <w:szCs w:val="18"/>
          <w:lang w:val="pt-PT" w:eastAsia="pt-BR"/>
        </w:rPr>
        <w:t>: Ida e volta gratuita, saindo da Rua da Consolação, 228. No trajeto de volta, há também uma parada no metrô República. Das 12h às 21h.</w:t>
      </w:r>
    </w:p>
    <w:p w14:paraId="0E0BBFFA"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73D09396"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b/>
          <w:bCs/>
          <w:color w:val="222222"/>
          <w:sz w:val="20"/>
          <w:szCs w:val="20"/>
          <w:lang w:eastAsia="pt-BR"/>
        </w:rPr>
        <w:t>Atendimento à Imprensa</w:t>
      </w:r>
    </w:p>
    <w:p w14:paraId="23BAE36B"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 </w:t>
      </w:r>
    </w:p>
    <w:p w14:paraId="53B35883"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Ney Motta | arte contemporânea comunicação ltda.</w:t>
      </w:r>
    </w:p>
    <w:p w14:paraId="22576EDC"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assessoria de imprensa para artes e espetáculos</w:t>
      </w:r>
    </w:p>
    <w:p w14:paraId="0F44BC86"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21 98718-1965 | </w:t>
      </w:r>
      <w:hyperlink r:id="rId7" w:history="1">
        <w:r w:rsidRPr="00164489">
          <w:rPr>
            <w:rFonts w:ascii="Verdana" w:eastAsia="Times New Roman" w:hAnsi="Verdana" w:cs="Times New Roman"/>
            <w:color w:val="0000FF"/>
            <w:sz w:val="20"/>
            <w:szCs w:val="20"/>
            <w:u w:val="single"/>
            <w:lang w:eastAsia="pt-BR"/>
          </w:rPr>
          <w:t>neymotta@gmail.com</w:t>
        </w:r>
      </w:hyperlink>
    </w:p>
    <w:p w14:paraId="5B0128E9" w14:textId="77777777" w:rsidR="00164489" w:rsidRPr="00164489" w:rsidRDefault="00164489" w:rsidP="00164489">
      <w:pPr>
        <w:shd w:val="clear" w:color="auto" w:fill="FFFFFF"/>
        <w:spacing w:after="0" w:line="360" w:lineRule="atLeast"/>
        <w:jc w:val="both"/>
        <w:rPr>
          <w:rFonts w:ascii="Times New Roman" w:eastAsia="Times New Roman" w:hAnsi="Times New Roman" w:cs="Times New Roman"/>
          <w:color w:val="222222"/>
          <w:sz w:val="24"/>
          <w:szCs w:val="24"/>
          <w:lang w:eastAsia="pt-BR"/>
        </w:rPr>
      </w:pPr>
      <w:r w:rsidRPr="00164489">
        <w:rPr>
          <w:rFonts w:ascii="Verdana" w:eastAsia="Times New Roman" w:hAnsi="Verdana" w:cs="Times New Roman"/>
          <w:color w:val="222222"/>
          <w:sz w:val="20"/>
          <w:szCs w:val="20"/>
          <w:lang w:eastAsia="pt-BR"/>
        </w:rPr>
        <w:t>Rio de Janeiro | São Paulo | Brasil</w:t>
      </w:r>
    </w:p>
    <w:p w14:paraId="568B5061" w14:textId="77777777" w:rsidR="00164489" w:rsidRPr="00164489" w:rsidRDefault="00164489" w:rsidP="00164489">
      <w:pPr>
        <w:shd w:val="clear" w:color="auto" w:fill="FFFFFF"/>
        <w:spacing w:after="0" w:line="240" w:lineRule="auto"/>
        <w:rPr>
          <w:rFonts w:ascii="Trebuchet MS" w:eastAsia="Times New Roman" w:hAnsi="Trebuchet MS" w:cs="Times New Roman"/>
          <w:color w:val="222222"/>
          <w:sz w:val="18"/>
          <w:szCs w:val="18"/>
          <w:lang w:eastAsia="pt-BR"/>
        </w:rPr>
      </w:pPr>
    </w:p>
    <w:p w14:paraId="39977BFF" w14:textId="77777777" w:rsidR="00164489" w:rsidRPr="00164489" w:rsidRDefault="00164489" w:rsidP="00164489">
      <w:pPr>
        <w:shd w:val="clear" w:color="auto" w:fill="FFFFFF"/>
        <w:spacing w:after="0" w:line="240" w:lineRule="auto"/>
        <w:rPr>
          <w:rFonts w:ascii="Verdana" w:eastAsia="Times New Roman" w:hAnsi="Verdana" w:cs="Times New Roman"/>
          <w:color w:val="222222"/>
          <w:sz w:val="18"/>
          <w:szCs w:val="18"/>
          <w:lang w:eastAsia="pt-BR"/>
        </w:rPr>
      </w:pPr>
      <w:r w:rsidRPr="00164489">
        <w:rPr>
          <w:rFonts w:ascii="Verdana" w:eastAsia="Times New Roman" w:hAnsi="Verdana" w:cs="Times New Roman"/>
          <w:i/>
          <w:iCs/>
          <w:color w:val="000000"/>
          <w:sz w:val="15"/>
          <w:szCs w:val="15"/>
          <w:lang w:eastAsia="pt-BR"/>
        </w:rPr>
        <w:t>Leia meus artigos em </w:t>
      </w:r>
      <w:hyperlink r:id="rId8" w:tgtFrame="_blank" w:history="1">
        <w:r w:rsidRPr="00164489">
          <w:rPr>
            <w:rFonts w:ascii="Verdana" w:eastAsia="Times New Roman" w:hAnsi="Verdana" w:cs="Times New Roman"/>
            <w:i/>
            <w:iCs/>
            <w:color w:val="60AADF"/>
            <w:sz w:val="15"/>
            <w:szCs w:val="15"/>
            <w:u w:val="single"/>
            <w:lang w:eastAsia="pt-BR"/>
          </w:rPr>
          <w:t>neymotta.wordpress.com</w:t>
        </w:r>
      </w:hyperlink>
      <w:r w:rsidRPr="00164489">
        <w:rPr>
          <w:rFonts w:ascii="Verdana" w:eastAsia="Times New Roman" w:hAnsi="Verdana" w:cs="Times New Roman"/>
          <w:i/>
          <w:iCs/>
          <w:color w:val="000000"/>
          <w:sz w:val="15"/>
          <w:szCs w:val="15"/>
          <w:lang w:eastAsia="pt-BR"/>
        </w:rPr>
        <w:br/>
        <w:t>Acompanhe minhas redes sociais </w:t>
      </w:r>
      <w:r w:rsidRPr="00164489">
        <w:rPr>
          <w:rFonts w:ascii="Verdana" w:eastAsia="Times New Roman" w:hAnsi="Verdana" w:cs="Times New Roman"/>
          <w:i/>
          <w:iCs/>
          <w:color w:val="0000FF"/>
          <w:sz w:val="15"/>
          <w:szCs w:val="15"/>
          <w:lang w:eastAsia="pt-BR"/>
        </w:rPr>
        <w:t>@neymotta</w:t>
      </w:r>
    </w:p>
    <w:p w14:paraId="7C862FFB" w14:textId="77777777" w:rsidR="007D01DD" w:rsidRDefault="007D01DD"/>
    <w:sectPr w:rsidR="007D01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89"/>
    <w:rsid w:val="00164489"/>
    <w:rsid w:val="007D01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AC67"/>
  <w15:chartTrackingRefBased/>
  <w15:docId w15:val="{4204DF3B-8979-44FD-8E52-84F4B31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v1msonormal">
    <w:name w:val="v1msonormal"/>
    <w:basedOn w:val="Normal"/>
    <w:rsid w:val="001644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1gmaildefault">
    <w:name w:val="v1gmail_default"/>
    <w:basedOn w:val="Fontepargpadro"/>
    <w:rsid w:val="00164489"/>
  </w:style>
  <w:style w:type="character" w:styleId="Hyperlink">
    <w:name w:val="Hyperlink"/>
    <w:basedOn w:val="Fontepargpadro"/>
    <w:uiPriority w:val="99"/>
    <w:semiHidden/>
    <w:unhideWhenUsed/>
    <w:rsid w:val="00164489"/>
    <w:rPr>
      <w:color w:val="0000FF"/>
      <w:u w:val="single"/>
    </w:rPr>
  </w:style>
  <w:style w:type="paragraph" w:styleId="NormalWeb">
    <w:name w:val="Normal (Web)"/>
    <w:basedOn w:val="Normal"/>
    <w:uiPriority w:val="99"/>
    <w:semiHidden/>
    <w:unhideWhenUsed/>
    <w:rsid w:val="0016448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2428">
      <w:bodyDiv w:val="1"/>
      <w:marLeft w:val="0"/>
      <w:marRight w:val="0"/>
      <w:marTop w:val="0"/>
      <w:marBottom w:val="0"/>
      <w:divBdr>
        <w:top w:val="none" w:sz="0" w:space="0" w:color="auto"/>
        <w:left w:val="none" w:sz="0" w:space="0" w:color="auto"/>
        <w:bottom w:val="none" w:sz="0" w:space="0" w:color="auto"/>
        <w:right w:val="none" w:sz="0" w:space="0" w:color="auto"/>
      </w:divBdr>
      <w:divsChild>
        <w:div w:id="868763684">
          <w:marLeft w:val="0"/>
          <w:marRight w:val="0"/>
          <w:marTop w:val="0"/>
          <w:marBottom w:val="0"/>
          <w:divBdr>
            <w:top w:val="none" w:sz="0" w:space="0" w:color="auto"/>
            <w:left w:val="none" w:sz="0" w:space="0" w:color="auto"/>
            <w:bottom w:val="none" w:sz="0" w:space="0" w:color="auto"/>
            <w:right w:val="none" w:sz="0" w:space="0" w:color="auto"/>
          </w:divBdr>
        </w:div>
        <w:div w:id="751969886">
          <w:marLeft w:val="0"/>
          <w:marRight w:val="0"/>
          <w:marTop w:val="0"/>
          <w:marBottom w:val="0"/>
          <w:divBdr>
            <w:top w:val="none" w:sz="0" w:space="0" w:color="auto"/>
            <w:left w:val="none" w:sz="0" w:space="0" w:color="auto"/>
            <w:bottom w:val="none" w:sz="0" w:space="0" w:color="auto"/>
            <w:right w:val="none" w:sz="0" w:space="0" w:color="auto"/>
          </w:divBdr>
        </w:div>
        <w:div w:id="183248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ymotta.wordpress.com/" TargetMode="External"/><Relationship Id="rId3" Type="http://schemas.openxmlformats.org/officeDocument/2006/relationships/webSettings" Target="webSettings.xml"/><Relationship Id="rId7" Type="http://schemas.openxmlformats.org/officeDocument/2006/relationships/hyperlink" Target="mailto:neymott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b.com.br/cultura" TargetMode="External"/><Relationship Id="rId5" Type="http://schemas.openxmlformats.org/officeDocument/2006/relationships/hyperlink" Target="https://drive.google.com/drive/folders/1qyugJu45lWzfUlm_oq_EcxxzT-dYCmG_?usp=share_link" TargetMode="External"/><Relationship Id="rId10" Type="http://schemas.openxmlformats.org/officeDocument/2006/relationships/theme" Target="theme/theme1.xml"/><Relationship Id="rId4" Type="http://schemas.openxmlformats.org/officeDocument/2006/relationships/hyperlink" Target="https://drive.google.com/drive/folders/1dYVAMKoM737GSVk9lTSFGDj9MHEHA2ye?usp=share_link"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2332</Words>
  <Characters>12594</Characters>
  <Application>Microsoft Office Word</Application>
  <DocSecurity>0</DocSecurity>
  <Lines>104</Lines>
  <Paragraphs>29</Paragraphs>
  <ScaleCrop>false</ScaleCrop>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Recepção - Ruiz Filho Advogados</dc:creator>
  <cp:keywords/>
  <dc:description/>
  <cp:lastModifiedBy>Recepção - Ruiz Filho Advogados</cp:lastModifiedBy>
  <cp:revision>1</cp:revision>
  <dcterms:created xsi:type="dcterms:W3CDTF">2023-04-05T14:14:00Z</dcterms:created>
  <dcterms:modified xsi:type="dcterms:W3CDTF">2023-04-05T14:14:00Z</dcterms:modified>
</cp:coreProperties>
</file>